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E6CC4" w14:textId="39640583" w:rsidR="00546643" w:rsidRPr="00C43B85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  <w:b/>
          <w:bCs/>
          <w:sz w:val="28"/>
          <w:szCs w:val="28"/>
        </w:rPr>
      </w:pPr>
      <w:bookmarkStart w:id="0" w:name="page2"/>
      <w:bookmarkEnd w:id="0"/>
      <w:r w:rsidRPr="00C43B85">
        <w:rPr>
          <w:rFonts w:asciiTheme="minorHAnsi" w:eastAsia="Symbol" w:hAnsiTheme="minorHAnsi" w:cstheme="minorHAnsi"/>
          <w:b/>
          <w:bCs/>
          <w:sz w:val="28"/>
          <w:szCs w:val="28"/>
        </w:rPr>
        <w:t>Welcome to the Voluntary Initiative IPM Plan</w:t>
      </w:r>
      <w:r w:rsidR="00C43B85" w:rsidRPr="00C43B85">
        <w:rPr>
          <w:rFonts w:asciiTheme="minorHAnsi" w:eastAsia="Symbol" w:hAnsiTheme="minorHAnsi" w:cstheme="minorHAnsi"/>
          <w:b/>
          <w:bCs/>
          <w:sz w:val="28"/>
          <w:szCs w:val="28"/>
        </w:rPr>
        <w:t xml:space="preserve"> for farmers who primarily grow grassland</w:t>
      </w:r>
    </w:p>
    <w:p w14:paraId="145F6982" w14:textId="77777777" w:rsidR="00546643" w:rsidRPr="00C43B85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2B5F4C96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</w:rPr>
        <w:t>This tool is split into 2 sections:</w:t>
      </w:r>
    </w:p>
    <w:p w14:paraId="0209DE5A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FA3DD97" w14:textId="77777777" w:rsidR="00546643" w:rsidRPr="00B22DA2" w:rsidRDefault="00546643" w:rsidP="00546643">
      <w:pPr>
        <w:numPr>
          <w:ilvl w:val="0"/>
          <w:numId w:val="6"/>
        </w:num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</w:rPr>
        <w:t>Survey – containing survey style questions which cover understanding of IPM and details of your farm</w:t>
      </w:r>
    </w:p>
    <w:p w14:paraId="5C78BADB" w14:textId="77777777" w:rsidR="00546643" w:rsidRPr="00B22DA2" w:rsidRDefault="00546643" w:rsidP="00546643">
      <w:pPr>
        <w:numPr>
          <w:ilvl w:val="0"/>
          <w:numId w:val="6"/>
        </w:num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</w:rPr>
        <w:t>Plan – establishes an IPM strategy for the coming year</w:t>
      </w:r>
    </w:p>
    <w:p w14:paraId="1EA53B9A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1B4999BA" w14:textId="0FB8E7D3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</w:rPr>
        <w:t xml:space="preserve">The terms ‘PPPs’ or ‘Plant Protection Products’ </w:t>
      </w:r>
      <w:r w:rsidR="00C43B85" w:rsidRPr="00B22DA2">
        <w:rPr>
          <w:rFonts w:asciiTheme="minorHAnsi" w:eastAsia="Symbol" w:hAnsiTheme="minorHAnsi" w:cstheme="minorHAnsi"/>
        </w:rPr>
        <w:t xml:space="preserve">here </w:t>
      </w:r>
      <w:r w:rsidRPr="00B22DA2">
        <w:rPr>
          <w:rFonts w:asciiTheme="minorHAnsi" w:eastAsia="Symbol" w:hAnsiTheme="minorHAnsi" w:cstheme="minorHAnsi"/>
        </w:rPr>
        <w:t>refers to herbicides</w:t>
      </w:r>
      <w:r w:rsidR="00C43B85" w:rsidRPr="00B22DA2">
        <w:rPr>
          <w:rFonts w:asciiTheme="minorHAnsi" w:eastAsia="Symbol" w:hAnsiTheme="minorHAnsi" w:cstheme="minorHAnsi"/>
        </w:rPr>
        <w:t>.</w:t>
      </w:r>
    </w:p>
    <w:p w14:paraId="719B481D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5AFE3A6F" w14:textId="59188B18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</w:rPr>
        <w:t>Any information that you supply may be shared on an anonymous basis with third party organisations for research and policy development purposes.</w:t>
      </w:r>
      <w:r w:rsidR="00B22DA2">
        <w:rPr>
          <w:rFonts w:asciiTheme="minorHAnsi" w:eastAsia="Symbol" w:hAnsiTheme="minorHAnsi" w:cstheme="minorHAnsi"/>
        </w:rPr>
        <w:t xml:space="preserve"> </w:t>
      </w:r>
      <w:r w:rsidRPr="00B22DA2">
        <w:rPr>
          <w:rFonts w:asciiTheme="minorHAnsi" w:eastAsia="Symbol" w:hAnsiTheme="minorHAnsi" w:cstheme="minorHAnsi"/>
        </w:rPr>
        <w:t>The NFU is the data controller and will process and use all personal data supplied in accordance with the </w:t>
      </w:r>
      <w:hyperlink r:id="rId11" w:tgtFrame="_blank" w:history="1">
        <w:r w:rsidRPr="00B22DA2">
          <w:rPr>
            <w:rStyle w:val="Hyperlink"/>
            <w:rFonts w:asciiTheme="minorHAnsi" w:eastAsia="Symbol" w:hAnsiTheme="minorHAnsi" w:cstheme="minorHAnsi"/>
          </w:rPr>
          <w:t>NFU privacy policy</w:t>
        </w:r>
      </w:hyperlink>
      <w:r w:rsidRPr="00B22DA2">
        <w:rPr>
          <w:rFonts w:asciiTheme="minorHAnsi" w:eastAsia="Symbol" w:hAnsiTheme="minorHAnsi" w:cstheme="minorHAnsi"/>
        </w:rPr>
        <w:t>.</w:t>
      </w:r>
    </w:p>
    <w:p w14:paraId="4D661580" w14:textId="60539C26" w:rsidR="008E4E2F" w:rsidRPr="005C41AB" w:rsidRDefault="008E4E2F" w:rsidP="008E4E2F">
      <w:pPr>
        <w:tabs>
          <w:tab w:val="left" w:pos="600"/>
        </w:tabs>
        <w:rPr>
          <w:rFonts w:asciiTheme="minorHAnsi" w:eastAsia="Calibri" w:hAnsiTheme="minorHAnsi" w:cstheme="minorHAnsi"/>
          <w:i/>
          <w:iCs/>
          <w:sz w:val="20"/>
          <w:szCs w:val="20"/>
        </w:rPr>
      </w:pPr>
    </w:p>
    <w:p w14:paraId="35CB6690" w14:textId="7FF0EDDC" w:rsidR="0016164B" w:rsidRPr="00C43B85" w:rsidRDefault="00D17D49" w:rsidP="0016164B">
      <w:pPr>
        <w:tabs>
          <w:tab w:val="left" w:pos="600"/>
        </w:tabs>
        <w:rPr>
          <w:rFonts w:asciiTheme="minorHAnsi" w:eastAsia="Symbol" w:hAnsiTheme="minorHAnsi" w:cstheme="minorHAnsi"/>
          <w:b/>
          <w:bCs/>
          <w:sz w:val="28"/>
          <w:szCs w:val="28"/>
          <w:u w:val="single"/>
        </w:rPr>
      </w:pPr>
      <w:r w:rsidRPr="00C43B85">
        <w:rPr>
          <w:rFonts w:asciiTheme="minorHAnsi" w:eastAsia="Symbol" w:hAnsiTheme="minorHAnsi" w:cstheme="minorHAnsi"/>
          <w:b/>
          <w:bCs/>
          <w:sz w:val="28"/>
          <w:szCs w:val="28"/>
          <w:u w:val="single"/>
        </w:rPr>
        <w:t>Survey</w:t>
      </w:r>
    </w:p>
    <w:p w14:paraId="109FF65A" w14:textId="77777777" w:rsidR="00BA3F72" w:rsidRDefault="00BA3F72" w:rsidP="0016164B">
      <w:pPr>
        <w:tabs>
          <w:tab w:val="left" w:pos="480"/>
        </w:tabs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3327025" w14:textId="77777777" w:rsidR="00C43B85" w:rsidRPr="00C43B85" w:rsidRDefault="00C43B85" w:rsidP="00C43B85">
      <w:pPr>
        <w:spacing w:line="316" w:lineRule="exact"/>
        <w:rPr>
          <w:rFonts w:asciiTheme="minorHAnsi" w:eastAsia="Symbol" w:hAnsiTheme="minorHAnsi" w:cstheme="minorHAnsi"/>
          <w:i/>
          <w:iCs/>
        </w:rPr>
      </w:pPr>
      <w:r w:rsidRPr="00C43B85">
        <w:rPr>
          <w:rFonts w:asciiTheme="minorHAnsi" w:eastAsia="Symbol" w:hAnsiTheme="minorHAnsi" w:cstheme="minorHAnsi"/>
          <w:b/>
          <w:bCs/>
        </w:rPr>
        <w:t xml:space="preserve">1. How familiar are you with Integrated Pest Management (IPM)? </w:t>
      </w:r>
      <w:r w:rsidRPr="00C43B85">
        <w:rPr>
          <w:rFonts w:asciiTheme="minorHAnsi" w:eastAsia="Symbol" w:hAnsiTheme="minorHAnsi" w:cstheme="minorHAnsi"/>
          <w:i/>
          <w:iCs/>
        </w:rPr>
        <w:t>Please tick one answer only</w:t>
      </w:r>
    </w:p>
    <w:p w14:paraId="61050984" w14:textId="5C12034A" w:rsidR="00C43B85" w:rsidRPr="00C43B85" w:rsidRDefault="00C43B85" w:rsidP="00C43B85">
      <w:pPr>
        <w:spacing w:line="316" w:lineRule="exact"/>
        <w:ind w:left="720"/>
        <w:rPr>
          <w:rFonts w:asciiTheme="minorHAnsi" w:eastAsia="Symbol" w:hAnsiTheme="minorHAnsi" w:cstheme="minorHAnsi"/>
          <w:i/>
          <w:iCs/>
          <w:sz w:val="16"/>
          <w:szCs w:val="16"/>
        </w:rPr>
      </w:pPr>
      <w:r w:rsidRPr="00C43B85">
        <w:rPr>
          <w:rFonts w:asciiTheme="minorHAnsi" w:eastAsia="Symbol" w:hAnsiTheme="minorHAnsi" w:cstheme="minorHAnsi"/>
          <w:i/>
          <w:iCs/>
          <w:sz w:val="16"/>
          <w:szCs w:val="16"/>
        </w:rPr>
        <w:t xml:space="preserve">IPM is a whole farm approach to pest management that maximises productivity whilst minimising negative impacts on the environment. It is an integrated approach that maximises the benefits of all methods of pest </w:t>
      </w:r>
      <w:r>
        <w:rPr>
          <w:rFonts w:asciiTheme="minorHAnsi" w:eastAsia="Symbol" w:hAnsiTheme="minorHAnsi" w:cstheme="minorHAnsi"/>
          <w:i/>
          <w:iCs/>
          <w:sz w:val="16"/>
          <w:szCs w:val="16"/>
        </w:rPr>
        <w:t xml:space="preserve">(weed) </w:t>
      </w:r>
      <w:r w:rsidRPr="00C43B85">
        <w:rPr>
          <w:rFonts w:asciiTheme="minorHAnsi" w:eastAsia="Symbol" w:hAnsiTheme="minorHAnsi" w:cstheme="minorHAnsi"/>
          <w:i/>
          <w:iCs/>
          <w:sz w:val="16"/>
          <w:szCs w:val="16"/>
        </w:rPr>
        <w:t>control, including physical, chemical, biological and cultural.</w:t>
      </w:r>
    </w:p>
    <w:p w14:paraId="194AF123" w14:textId="77777777" w:rsidR="00C43B85" w:rsidRPr="00C43B85" w:rsidRDefault="00C43B85" w:rsidP="00C43B85">
      <w:pPr>
        <w:tabs>
          <w:tab w:val="left" w:pos="840"/>
        </w:tabs>
        <w:rPr>
          <w:rFonts w:asciiTheme="minorHAnsi" w:eastAsia="Symbol" w:hAnsiTheme="minorHAnsi" w:cstheme="minorHAnsi"/>
          <w:i/>
          <w:iCs/>
        </w:rPr>
      </w:pPr>
    </w:p>
    <w:p w14:paraId="6B117992" w14:textId="77777777" w:rsidR="00C43B85" w:rsidRPr="00C43B85" w:rsidRDefault="00C43B85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903986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3B8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43B85">
        <w:rPr>
          <w:rFonts w:asciiTheme="minorHAnsi" w:eastAsia="Times New Roman" w:hAnsiTheme="minorHAnsi" w:cstheme="minorHAnsi"/>
        </w:rPr>
        <w:t xml:space="preserve"> Not at all familiar</w:t>
      </w:r>
    </w:p>
    <w:p w14:paraId="1871B62D" w14:textId="77777777" w:rsidR="00C43B85" w:rsidRPr="00C43B85" w:rsidRDefault="00C43B85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67486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3B8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43B85">
        <w:rPr>
          <w:rFonts w:asciiTheme="minorHAnsi" w:eastAsia="Times New Roman" w:hAnsiTheme="minorHAnsi" w:cstheme="minorHAnsi"/>
        </w:rPr>
        <w:t xml:space="preserve"> Somewhat familiar</w:t>
      </w:r>
    </w:p>
    <w:p w14:paraId="5D66919F" w14:textId="77777777" w:rsidR="00C43B85" w:rsidRPr="00C43B85" w:rsidRDefault="00C43B85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575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3B8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43B85">
        <w:rPr>
          <w:rFonts w:asciiTheme="minorHAnsi" w:eastAsia="Times New Roman" w:hAnsiTheme="minorHAnsi" w:cstheme="minorHAnsi"/>
        </w:rPr>
        <w:t xml:space="preserve"> Moderately familiar</w:t>
      </w:r>
    </w:p>
    <w:p w14:paraId="42ED6038" w14:textId="77777777" w:rsidR="00C43B85" w:rsidRPr="00C43B85" w:rsidRDefault="00C43B85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52517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3B8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43B85">
        <w:rPr>
          <w:rFonts w:asciiTheme="minorHAnsi" w:eastAsia="Times New Roman" w:hAnsiTheme="minorHAnsi" w:cstheme="minorHAnsi"/>
        </w:rPr>
        <w:t xml:space="preserve"> Familiar</w:t>
      </w:r>
    </w:p>
    <w:p w14:paraId="27912DEB" w14:textId="77777777" w:rsidR="00C43B85" w:rsidRDefault="00C43B85" w:rsidP="00C43B85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7907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43B85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C43B85">
        <w:rPr>
          <w:rFonts w:asciiTheme="minorHAnsi" w:eastAsia="Times New Roman" w:hAnsiTheme="minorHAnsi" w:cstheme="minorHAnsi"/>
        </w:rPr>
        <w:t xml:space="preserve"> Very familiar</w:t>
      </w:r>
    </w:p>
    <w:p w14:paraId="2861D2D5" w14:textId="77777777" w:rsidR="00B22DA2" w:rsidRDefault="00B22DA2" w:rsidP="00C43B85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</w:p>
    <w:p w14:paraId="5EE4E1DC" w14:textId="644F10B5" w:rsidR="00C43B85" w:rsidRPr="00C43B85" w:rsidRDefault="00C43B85" w:rsidP="00C43B85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i/>
          <w:iCs/>
        </w:rPr>
      </w:pPr>
      <w:r w:rsidRPr="00C43B85">
        <w:rPr>
          <w:rFonts w:asciiTheme="minorHAnsi" w:eastAsia="Times New Roman" w:hAnsiTheme="minorHAnsi" w:cstheme="minorHAnsi"/>
          <w:b/>
          <w:bCs/>
        </w:rPr>
        <w:t xml:space="preserve">2. What proportion of the land that you farm or manage is </w:t>
      </w:r>
      <w:r>
        <w:rPr>
          <w:rFonts w:asciiTheme="minorHAnsi" w:eastAsia="Times New Roman" w:hAnsiTheme="minorHAnsi" w:cstheme="minorHAnsi"/>
          <w:b/>
          <w:bCs/>
        </w:rPr>
        <w:t>annually treated with herbicide?</w:t>
      </w:r>
      <w:r w:rsidRPr="00C43B85">
        <w:rPr>
          <w:rFonts w:asciiTheme="minorHAnsi" w:eastAsia="Times New Roman" w:hAnsiTheme="minorHAnsi" w:cstheme="minorHAnsi"/>
          <w:b/>
          <w:bCs/>
        </w:rPr>
        <w:t xml:space="preserve"> </w:t>
      </w:r>
      <w:r w:rsidRPr="00C43B85">
        <w:rPr>
          <w:rFonts w:asciiTheme="minorHAnsi" w:eastAsia="Times New Roman" w:hAnsiTheme="minorHAnsi" w:cstheme="minorHAnsi"/>
          <w:i/>
          <w:iCs/>
        </w:rPr>
        <w:t>Please tick one answer only</w:t>
      </w:r>
    </w:p>
    <w:p w14:paraId="0DB9AD69" w14:textId="4FCB5978" w:rsidR="00C43B85" w:rsidRPr="00C43B85" w:rsidRDefault="00C43B85" w:rsidP="00C43B85">
      <w:pPr>
        <w:tabs>
          <w:tab w:val="left" w:pos="480"/>
        </w:tabs>
        <w:spacing w:line="235" w:lineRule="auto"/>
        <w:ind w:left="480" w:right="880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>
        <w:rPr>
          <w:rFonts w:asciiTheme="minorHAnsi" w:eastAsia="Times New Roman" w:hAnsiTheme="minorHAnsi" w:cstheme="minorHAnsi"/>
          <w:i/>
          <w:iCs/>
          <w:sz w:val="18"/>
          <w:szCs w:val="18"/>
        </w:rPr>
        <w:t>This refers to the approximate area treated, particularly where spot-spraying/weed-wiping has been carried out</w:t>
      </w:r>
    </w:p>
    <w:p w14:paraId="273E4B9F" w14:textId="77777777" w:rsidR="00C43B85" w:rsidRPr="00C43B85" w:rsidRDefault="00C43B85" w:rsidP="00C43B85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</w:rPr>
      </w:pPr>
    </w:p>
    <w:p w14:paraId="2C51F0BE" w14:textId="737530D3" w:rsidR="002757F3" w:rsidRDefault="00D17D49" w:rsidP="0016164B">
      <w:pPr>
        <w:tabs>
          <w:tab w:val="left" w:pos="840"/>
        </w:tabs>
        <w:spacing w:line="237" w:lineRule="auto"/>
        <w:jc w:val="both"/>
        <w:rPr>
          <w:rFonts w:asciiTheme="minorHAnsi" w:eastAsia="Symbol" w:hAnsiTheme="minorHAnsi" w:cstheme="minorHAnsi"/>
        </w:rPr>
      </w:pPr>
      <w:r w:rsidRPr="00C43B85">
        <w:rPr>
          <w:rFonts w:asciiTheme="minorHAnsi" w:eastAsia="Symbol" w:hAnsiTheme="minorHAnsi" w:cstheme="minorHAnsi"/>
        </w:rPr>
        <w:t>_____</w:t>
      </w:r>
      <w:r w:rsidR="00BA3F72" w:rsidRPr="00C43B85">
        <w:rPr>
          <w:rFonts w:asciiTheme="minorHAnsi" w:eastAsia="Symbol" w:hAnsiTheme="minorHAnsi" w:cstheme="minorHAnsi"/>
        </w:rPr>
        <w:t>%</w:t>
      </w:r>
    </w:p>
    <w:p w14:paraId="1403CDF7" w14:textId="77777777" w:rsidR="00B22DA2" w:rsidRPr="005C41AB" w:rsidRDefault="00B22DA2" w:rsidP="0016164B">
      <w:pPr>
        <w:tabs>
          <w:tab w:val="left" w:pos="840"/>
        </w:tabs>
        <w:spacing w:line="237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</w:p>
    <w:p w14:paraId="6B7E4391" w14:textId="469EE43D" w:rsidR="0057042C" w:rsidRPr="005C41AB" w:rsidRDefault="0016164B" w:rsidP="00B22DA2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43B85">
        <w:rPr>
          <w:rFonts w:asciiTheme="minorHAnsi" w:hAnsiTheme="minorHAnsi" w:cstheme="minorHAnsi"/>
          <w:b/>
          <w:bCs/>
        </w:rPr>
        <w:t>3</w:t>
      </w:r>
      <w:r w:rsidR="00D17D49" w:rsidRPr="00C43B85">
        <w:rPr>
          <w:rFonts w:asciiTheme="minorHAnsi" w:hAnsiTheme="minorHAnsi" w:cstheme="minorHAnsi"/>
          <w:b/>
          <w:bCs/>
        </w:rPr>
        <w:t>.</w:t>
      </w:r>
      <w:r w:rsidRPr="00C43B85">
        <w:rPr>
          <w:rFonts w:asciiTheme="minorHAnsi" w:hAnsiTheme="minorHAnsi" w:cstheme="minorHAnsi"/>
          <w:b/>
          <w:bCs/>
        </w:rPr>
        <w:t xml:space="preserve"> </w:t>
      </w:r>
      <w:r w:rsidR="009472C1" w:rsidRPr="00C43B85">
        <w:rPr>
          <w:rFonts w:asciiTheme="minorHAnsi" w:hAnsiTheme="minorHAnsi" w:cstheme="minorHAnsi"/>
          <w:b/>
          <w:bCs/>
        </w:rPr>
        <w:t>How important i</w:t>
      </w:r>
      <w:r w:rsidR="0057042C" w:rsidRPr="00C43B85">
        <w:rPr>
          <w:rFonts w:asciiTheme="minorHAnsi" w:eastAsia="Times New Roman" w:hAnsiTheme="minorHAnsi" w:cstheme="minorHAnsi"/>
          <w:b/>
          <w:bCs/>
        </w:rPr>
        <w:t xml:space="preserve">s soil, grass and stock management </w:t>
      </w:r>
      <w:r w:rsidR="009472C1" w:rsidRPr="00C43B85">
        <w:rPr>
          <w:rFonts w:asciiTheme="minorHAnsi" w:eastAsia="Times New Roman" w:hAnsiTheme="minorHAnsi" w:cstheme="minorHAnsi"/>
          <w:b/>
          <w:bCs/>
        </w:rPr>
        <w:t xml:space="preserve">as </w:t>
      </w:r>
      <w:r w:rsidR="0057042C" w:rsidRPr="00C43B85">
        <w:rPr>
          <w:rFonts w:asciiTheme="minorHAnsi" w:eastAsia="Times New Roman" w:hAnsiTheme="minorHAnsi" w:cstheme="minorHAnsi"/>
          <w:b/>
          <w:bCs/>
        </w:rPr>
        <w:t xml:space="preserve">part of your strategy to control weeds? </w:t>
      </w:r>
      <w:r w:rsidR="0057042C" w:rsidRPr="00C43B85">
        <w:rPr>
          <w:rFonts w:asciiTheme="minorHAnsi" w:eastAsia="Times New Roman" w:hAnsiTheme="minorHAnsi" w:cstheme="minorHAnsi"/>
          <w:i/>
          <w:iCs/>
        </w:rPr>
        <w:t>Please</w:t>
      </w:r>
      <w:r w:rsidR="0057042C" w:rsidRPr="00C43B85">
        <w:rPr>
          <w:rFonts w:asciiTheme="minorHAnsi" w:eastAsia="Times New Roman" w:hAnsiTheme="minorHAnsi" w:cstheme="minorHAnsi"/>
          <w:b/>
          <w:bCs/>
        </w:rPr>
        <w:t xml:space="preserve"> </w:t>
      </w:r>
      <w:r w:rsidR="0057042C" w:rsidRPr="00C43B85">
        <w:rPr>
          <w:rFonts w:asciiTheme="minorHAnsi" w:eastAsia="Times New Roman" w:hAnsiTheme="minorHAnsi" w:cstheme="minorHAnsi"/>
          <w:i/>
          <w:iCs/>
        </w:rPr>
        <w:t>place one X per row</w:t>
      </w:r>
    </w:p>
    <w:p w14:paraId="7109FCA1" w14:textId="77777777" w:rsidR="00FB3AA7" w:rsidRPr="005C41AB" w:rsidRDefault="00FB3AA7" w:rsidP="0016164B">
      <w:pPr>
        <w:spacing w:line="200" w:lineRule="exact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10229" w:type="dxa"/>
        <w:tblInd w:w="-572" w:type="dxa"/>
        <w:tblLook w:val="04A0" w:firstRow="1" w:lastRow="0" w:firstColumn="1" w:lastColumn="0" w:noHBand="0" w:noVBand="1"/>
      </w:tblPr>
      <w:tblGrid>
        <w:gridCol w:w="3985"/>
        <w:gridCol w:w="1191"/>
        <w:gridCol w:w="1191"/>
        <w:gridCol w:w="1480"/>
        <w:gridCol w:w="1191"/>
        <w:gridCol w:w="1191"/>
      </w:tblGrid>
      <w:tr w:rsidR="0057042C" w:rsidRPr="00C43B85" w14:paraId="3C4E68EB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65F2F135" w14:textId="77777777" w:rsidR="0057042C" w:rsidRPr="00860C8A" w:rsidRDefault="0057042C" w:rsidP="00860C8A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341C6EDF" w14:textId="77777777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Irrelevant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41D63B13" w14:textId="77777777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Not</w:t>
            </w:r>
          </w:p>
          <w:p w14:paraId="52A52E7A" w14:textId="77777777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important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5E0A96C8" w14:textId="4F4F95F5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Neither</w:t>
            </w:r>
            <w:r w:rsidR="008D4C9A" w:rsidRPr="00860C8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860C8A">
              <w:rPr>
                <w:rFonts w:asciiTheme="minorHAnsi" w:hAnsiTheme="minorHAnsi" w:cstheme="minorHAnsi"/>
                <w:color w:val="FFFFFF" w:themeColor="background1"/>
              </w:rPr>
              <w:t xml:space="preserve">important </w:t>
            </w:r>
            <w:r w:rsidR="00C43B85" w:rsidRPr="00860C8A">
              <w:rPr>
                <w:rFonts w:asciiTheme="minorHAnsi" w:hAnsiTheme="minorHAnsi" w:cstheme="minorHAnsi"/>
                <w:color w:val="FFFFFF" w:themeColor="background1"/>
              </w:rPr>
              <w:t>n</w:t>
            </w:r>
            <w:r w:rsidRPr="00860C8A">
              <w:rPr>
                <w:rFonts w:asciiTheme="minorHAnsi" w:hAnsiTheme="minorHAnsi" w:cstheme="minorHAnsi"/>
                <w:color w:val="FFFFFF" w:themeColor="background1"/>
              </w:rPr>
              <w:t>or</w:t>
            </w:r>
          </w:p>
          <w:p w14:paraId="5747518B" w14:textId="77777777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unimportant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661027FF" w14:textId="77777777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Important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14DB4E10" w14:textId="77777777" w:rsidR="0057042C" w:rsidRPr="00860C8A" w:rsidRDefault="0057042C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</w:rPr>
              <w:t>Essential</w:t>
            </w:r>
          </w:p>
        </w:tc>
      </w:tr>
      <w:tr w:rsidR="0057042C" w:rsidRPr="00C43B85" w14:paraId="16CF0A38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E68D" w14:textId="6B41BC3F" w:rsidR="0057042C" w:rsidRPr="00C43B85" w:rsidRDefault="0057042C" w:rsidP="00860C8A">
            <w:pPr>
              <w:rPr>
                <w:rFonts w:asciiTheme="minorHAnsi" w:hAnsiTheme="minorHAnsi" w:cstheme="minorHAnsi"/>
              </w:rPr>
            </w:pPr>
            <w:r w:rsidRPr="00C43B85">
              <w:rPr>
                <w:rFonts w:asciiTheme="minorHAnsi" w:hAnsiTheme="minorHAnsi" w:cstheme="minorHAnsi"/>
              </w:rPr>
              <w:t>Soil management</w:t>
            </w:r>
            <w:r w:rsidR="00253B92" w:rsidRPr="00C43B85">
              <w:rPr>
                <w:rFonts w:asciiTheme="minorHAnsi" w:hAnsiTheme="minorHAnsi" w:cstheme="minorHAnsi"/>
              </w:rPr>
              <w:t xml:space="preserve"> (fertility, compaction, drainage)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6744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96CF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6DD3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FD56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A33C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042C" w:rsidRPr="00C43B85" w14:paraId="3E56B32F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BC85" w14:textId="577A1D63" w:rsidR="0057042C" w:rsidRPr="00C43B85" w:rsidRDefault="00253B92" w:rsidP="00860C8A">
            <w:pPr>
              <w:rPr>
                <w:rFonts w:asciiTheme="minorHAnsi" w:eastAsia="Times New Roman" w:hAnsiTheme="minorHAnsi" w:cstheme="minorHAnsi"/>
              </w:rPr>
            </w:pPr>
            <w:r w:rsidRPr="00C43B85">
              <w:rPr>
                <w:rFonts w:asciiTheme="minorHAnsi" w:eastAsia="Times New Roman" w:hAnsiTheme="minorHAnsi" w:cstheme="minorHAnsi"/>
              </w:rPr>
              <w:t>Sward</w:t>
            </w:r>
            <w:r w:rsidR="0057042C" w:rsidRPr="00C43B85">
              <w:rPr>
                <w:rFonts w:asciiTheme="minorHAnsi" w:eastAsia="Times New Roman" w:hAnsiTheme="minorHAnsi" w:cstheme="minorHAnsi"/>
              </w:rPr>
              <w:t xml:space="preserve"> management</w:t>
            </w:r>
            <w:r w:rsidRPr="00C43B85">
              <w:rPr>
                <w:rFonts w:asciiTheme="minorHAnsi" w:eastAsia="Times New Roman" w:hAnsiTheme="minorHAnsi" w:cstheme="minorHAnsi"/>
              </w:rPr>
              <w:t xml:space="preserve"> (measuring growth, quality, species mix, reseeding)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FA4E" w14:textId="77777777" w:rsidR="0057042C" w:rsidRPr="00C43B85" w:rsidRDefault="0057042C" w:rsidP="00860C8A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0D1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400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A6E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9D20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042C" w:rsidRPr="00C43B85" w14:paraId="56CB981A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F4C2" w14:textId="621C003D" w:rsidR="0057042C" w:rsidRPr="00C43B85" w:rsidRDefault="0057042C" w:rsidP="00860C8A">
            <w:pPr>
              <w:rPr>
                <w:rFonts w:asciiTheme="minorHAnsi" w:eastAsia="Times New Roman" w:hAnsiTheme="minorHAnsi" w:cstheme="minorHAnsi"/>
              </w:rPr>
            </w:pPr>
            <w:r w:rsidRPr="00C43B85">
              <w:rPr>
                <w:rFonts w:asciiTheme="minorHAnsi" w:eastAsia="Times New Roman" w:hAnsiTheme="minorHAnsi" w:cstheme="minorHAnsi"/>
              </w:rPr>
              <w:t>Stock management</w:t>
            </w:r>
            <w:r w:rsidR="00253B92" w:rsidRPr="00C43B85">
              <w:rPr>
                <w:rFonts w:asciiTheme="minorHAnsi" w:eastAsia="Times New Roman" w:hAnsiTheme="minorHAnsi" w:cstheme="minorHAnsi"/>
              </w:rPr>
              <w:t xml:space="preserve"> (over/under grazing, poaching)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726B" w14:textId="77777777" w:rsidR="0057042C" w:rsidRPr="00C43B85" w:rsidRDefault="0057042C" w:rsidP="00860C8A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58B2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9F19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546D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B56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042C" w:rsidRPr="00C43B85" w14:paraId="52D9AFD2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302" w14:textId="77777777" w:rsidR="0057042C" w:rsidRPr="00C43B85" w:rsidRDefault="0057042C" w:rsidP="00860C8A">
            <w:pPr>
              <w:rPr>
                <w:rFonts w:asciiTheme="minorHAnsi" w:eastAsia="Times New Roman" w:hAnsiTheme="minorHAnsi" w:cstheme="minorHAnsi"/>
              </w:rPr>
            </w:pPr>
            <w:r w:rsidRPr="00C43B85">
              <w:rPr>
                <w:rFonts w:asciiTheme="minorHAnsi" w:eastAsia="Times New Roman" w:hAnsiTheme="minorHAnsi" w:cstheme="minorHAnsi"/>
              </w:rPr>
              <w:t>Integration of all of the above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0D57" w14:textId="77777777" w:rsidR="0057042C" w:rsidRPr="00C43B85" w:rsidRDefault="0057042C" w:rsidP="00860C8A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A5BD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030D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6D4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49F9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1230D41" w14:textId="77777777" w:rsidR="008D4C9A" w:rsidRDefault="008D4C9A" w:rsidP="00ED7C3B">
      <w:pPr>
        <w:tabs>
          <w:tab w:val="left" w:pos="360"/>
        </w:tabs>
        <w:spacing w:line="234" w:lineRule="auto"/>
        <w:ind w:right="88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67088F3" w14:textId="77777777" w:rsidR="00860C8A" w:rsidRDefault="00860C8A" w:rsidP="00ED7C3B">
      <w:pPr>
        <w:tabs>
          <w:tab w:val="left" w:pos="360"/>
        </w:tabs>
        <w:spacing w:line="234" w:lineRule="auto"/>
        <w:ind w:right="88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BD7910D" w14:textId="37A8D8AB" w:rsidR="00ED7C3B" w:rsidRPr="00D50D3F" w:rsidRDefault="00FB3AA7" w:rsidP="00ED7C3B">
      <w:pPr>
        <w:tabs>
          <w:tab w:val="left" w:pos="360"/>
        </w:tabs>
        <w:spacing w:line="234" w:lineRule="auto"/>
        <w:ind w:right="880"/>
        <w:rPr>
          <w:rFonts w:asciiTheme="minorHAnsi" w:eastAsia="Times New Roman" w:hAnsiTheme="minorHAnsi" w:cstheme="minorHAnsi"/>
          <w:b/>
          <w:bCs/>
        </w:rPr>
      </w:pPr>
      <w:r w:rsidRPr="00D50D3F">
        <w:rPr>
          <w:rFonts w:asciiTheme="minorHAnsi" w:eastAsia="Times New Roman" w:hAnsiTheme="minorHAnsi" w:cstheme="minorHAnsi"/>
          <w:b/>
          <w:bCs/>
        </w:rPr>
        <w:t>4</w:t>
      </w:r>
      <w:r w:rsidR="00D17D49" w:rsidRPr="00D50D3F">
        <w:rPr>
          <w:rFonts w:asciiTheme="minorHAnsi" w:eastAsia="Times New Roman" w:hAnsiTheme="minorHAnsi" w:cstheme="minorHAnsi"/>
          <w:b/>
          <w:bCs/>
        </w:rPr>
        <w:t>.</w:t>
      </w:r>
      <w:r w:rsidR="00ED7C3B" w:rsidRPr="00D50D3F">
        <w:rPr>
          <w:rFonts w:asciiTheme="minorHAnsi" w:eastAsia="Times New Roman" w:hAnsiTheme="minorHAnsi" w:cstheme="minorHAnsi"/>
          <w:b/>
          <w:bCs/>
        </w:rPr>
        <w:t xml:space="preserve"> Name the specific weeds</w:t>
      </w:r>
      <w:r w:rsidR="000908DC" w:rsidRPr="00D50D3F">
        <w:rPr>
          <w:rFonts w:asciiTheme="minorHAnsi" w:eastAsia="Times New Roman" w:hAnsiTheme="minorHAnsi" w:cstheme="minorHAnsi"/>
          <w:b/>
          <w:bCs/>
        </w:rPr>
        <w:t xml:space="preserve"> </w:t>
      </w:r>
      <w:r w:rsidR="00ED7C3B" w:rsidRPr="00D50D3F">
        <w:rPr>
          <w:rFonts w:asciiTheme="minorHAnsi" w:eastAsia="Times New Roman" w:hAnsiTheme="minorHAnsi" w:cstheme="minorHAnsi"/>
          <w:b/>
          <w:bCs/>
        </w:rPr>
        <w:t xml:space="preserve">which you see as being of the greatest concern to </w:t>
      </w:r>
      <w:r w:rsidR="00D17D49" w:rsidRPr="00D50D3F">
        <w:rPr>
          <w:rFonts w:asciiTheme="minorHAnsi" w:eastAsia="Times New Roman" w:hAnsiTheme="minorHAnsi" w:cstheme="minorHAnsi"/>
          <w:b/>
          <w:bCs/>
        </w:rPr>
        <w:t xml:space="preserve">pasture </w:t>
      </w:r>
      <w:r w:rsidR="00ED7C3B" w:rsidRPr="00D50D3F">
        <w:rPr>
          <w:rFonts w:asciiTheme="minorHAnsi" w:eastAsia="Times New Roman" w:hAnsiTheme="minorHAnsi" w:cstheme="minorHAnsi"/>
          <w:b/>
          <w:bCs/>
        </w:rPr>
        <w:t>production on the land that you farm.</w:t>
      </w:r>
      <w:r w:rsidR="00ED7C3B" w:rsidRPr="00D50D3F">
        <w:rPr>
          <w:rFonts w:asciiTheme="minorHAnsi" w:eastAsia="Times New Roman" w:hAnsiTheme="minorHAnsi" w:cstheme="minorHAnsi"/>
          <w:i/>
          <w:iCs/>
        </w:rPr>
        <w:t xml:space="preserve"> You do not need to fill in all boxes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108"/>
      </w:tblGrid>
      <w:tr w:rsidR="000908DC" w:rsidRPr="005C41AB" w14:paraId="709BD4D6" w14:textId="77777777" w:rsidTr="00D50D3F">
        <w:trPr>
          <w:trHeight w:val="230"/>
        </w:trPr>
        <w:tc>
          <w:tcPr>
            <w:tcW w:w="580" w:type="dxa"/>
            <w:vAlign w:val="bottom"/>
          </w:tcPr>
          <w:p w14:paraId="3BA97099" w14:textId="77777777" w:rsidR="000908DC" w:rsidRPr="005C41AB" w:rsidRDefault="000908DC" w:rsidP="004B1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08" w:type="dxa"/>
            <w:tcBorders>
              <w:bottom w:val="single" w:sz="4" w:space="0" w:color="auto"/>
            </w:tcBorders>
            <w:vAlign w:val="bottom"/>
          </w:tcPr>
          <w:p w14:paraId="6E517B51" w14:textId="1033B301" w:rsidR="000908DC" w:rsidRPr="005C41AB" w:rsidRDefault="000908DC" w:rsidP="004B1568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08DC" w:rsidRPr="005C41AB" w14:paraId="671DCE18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1B787769" w14:textId="572AE05F" w:rsidR="000908DC" w:rsidRPr="00D50D3F" w:rsidRDefault="000908DC" w:rsidP="00D50D3F">
            <w:pPr>
              <w:spacing w:line="241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</w:rPr>
              <w:t>1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C3F1" w14:textId="40AF9181" w:rsidR="000908DC" w:rsidRPr="005C41AB" w:rsidRDefault="0016164B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908DC" w:rsidRPr="005C41AB" w14:paraId="1552640E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7D786E78" w14:textId="22EE7B26" w:rsidR="000908DC" w:rsidRPr="00D50D3F" w:rsidRDefault="000908DC" w:rsidP="00D50D3F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</w:rPr>
              <w:t>2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E62F" w14:textId="2A6DCEAB" w:rsidR="000908DC" w:rsidRPr="005C41AB" w:rsidRDefault="0016164B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908DC" w:rsidRPr="005C41AB" w14:paraId="0616378F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14D51C5E" w14:textId="31F72417" w:rsidR="000908DC" w:rsidRPr="00D50D3F" w:rsidRDefault="000908DC" w:rsidP="00D50D3F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</w:rPr>
              <w:t>3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0D3A" w14:textId="519E3090" w:rsidR="000908DC" w:rsidRPr="005C41AB" w:rsidRDefault="0016164B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908DC" w:rsidRPr="005C41AB" w14:paraId="35526E79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1D5E2DA9" w14:textId="7130648A" w:rsidR="000908DC" w:rsidRPr="00D50D3F" w:rsidRDefault="000908DC" w:rsidP="00D50D3F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</w:rPr>
              <w:t>4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7586" w14:textId="3CB9F83A" w:rsidR="000908DC" w:rsidRPr="005C41AB" w:rsidRDefault="0016164B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908DC" w:rsidRPr="005C41AB" w14:paraId="7459853A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3664E249" w14:textId="688DE855" w:rsidR="000908DC" w:rsidRPr="00D50D3F" w:rsidRDefault="000908DC" w:rsidP="00D50D3F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</w:rPr>
              <w:t>5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B8D" w14:textId="4574A2D6" w:rsidR="000908DC" w:rsidRPr="005C41AB" w:rsidRDefault="0016164B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9590532" w14:textId="77777777" w:rsidR="00ED7C3B" w:rsidRPr="005C41AB" w:rsidRDefault="00ED7C3B" w:rsidP="00ED7C3B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0"/>
          <w:szCs w:val="20"/>
        </w:rPr>
      </w:pPr>
    </w:p>
    <w:p w14:paraId="63B85943" w14:textId="77777777" w:rsidR="00FB3AA7" w:rsidRPr="005C41AB" w:rsidRDefault="00FB3AA7" w:rsidP="00D17D49">
      <w:pPr>
        <w:tabs>
          <w:tab w:val="left" w:pos="360"/>
        </w:tabs>
        <w:spacing w:line="235" w:lineRule="auto"/>
        <w:ind w:right="108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8582828" w14:textId="638F64A6" w:rsidR="00D17D49" w:rsidRPr="00D50D3F" w:rsidRDefault="008D4C9A" w:rsidP="008D4C9A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D50D3F">
        <w:rPr>
          <w:rFonts w:asciiTheme="minorHAnsi" w:eastAsia="Times New Roman" w:hAnsiTheme="minorHAnsi" w:cstheme="minorHAnsi"/>
          <w:b/>
          <w:bCs/>
        </w:rPr>
        <w:t>5</w:t>
      </w:r>
      <w:r w:rsidR="00D17D49" w:rsidRPr="00D50D3F">
        <w:rPr>
          <w:rFonts w:asciiTheme="minorHAnsi" w:eastAsia="Times New Roman" w:hAnsiTheme="minorHAnsi" w:cstheme="minorHAnsi"/>
          <w:b/>
          <w:bCs/>
        </w:rPr>
        <w:t xml:space="preserve">. Which of the following statements best describes your relationship with your agronomist/adviser. </w:t>
      </w:r>
      <w:r w:rsidR="00D17D49" w:rsidRPr="00D50D3F">
        <w:rPr>
          <w:rFonts w:asciiTheme="minorHAnsi" w:eastAsia="Times New Roman" w:hAnsiTheme="minorHAnsi" w:cstheme="minorHAnsi"/>
          <w:i/>
          <w:iCs/>
        </w:rPr>
        <w:t>Please tick one only</w:t>
      </w:r>
    </w:p>
    <w:p w14:paraId="1C7B9285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369146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I rely on them and act on their recommendations</w:t>
      </w:r>
    </w:p>
    <w:p w14:paraId="4BB0AA4B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80534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I tell them what I want from them and they respond to meet my wishes</w:t>
      </w:r>
    </w:p>
    <w:p w14:paraId="5381DF01" w14:textId="706EF7D5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10391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We decide on the </w:t>
      </w:r>
      <w:r>
        <w:rPr>
          <w:rFonts w:asciiTheme="minorHAnsi" w:eastAsia="Times New Roman" w:hAnsiTheme="minorHAnsi" w:cstheme="minorHAnsi"/>
        </w:rPr>
        <w:t>weed</w:t>
      </w:r>
      <w:r w:rsidRPr="00D50D3F">
        <w:rPr>
          <w:rFonts w:asciiTheme="minorHAnsi" w:eastAsia="Times New Roman" w:hAnsiTheme="minorHAnsi" w:cstheme="minorHAnsi"/>
        </w:rPr>
        <w:t xml:space="preserve"> management strategy together</w:t>
      </w:r>
    </w:p>
    <w:p w14:paraId="38550873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56560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I listen to their advice but will always consult other sources of information</w:t>
      </w:r>
    </w:p>
    <w:p w14:paraId="3131EA83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64666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I listen to their advice but adjust recommendations if needed when in the field</w:t>
      </w:r>
    </w:p>
    <w:p w14:paraId="62FE690C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8797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I don't use an agronomist</w:t>
      </w:r>
    </w:p>
    <w:p w14:paraId="5510D9CF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35521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I do my own agronomy</w:t>
      </w:r>
    </w:p>
    <w:p w14:paraId="299A72BD" w14:textId="77777777" w:rsidR="00FB3AA7" w:rsidRPr="005C41AB" w:rsidRDefault="00FB3AA7" w:rsidP="00D17D4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0D3EA876" w14:textId="3583A1A9" w:rsidR="00D17D49" w:rsidRPr="00D50D3F" w:rsidRDefault="008D4C9A" w:rsidP="00B22DA2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D50D3F">
        <w:rPr>
          <w:rFonts w:asciiTheme="minorHAnsi" w:hAnsiTheme="minorHAnsi" w:cstheme="minorHAnsi"/>
          <w:b/>
          <w:bCs/>
        </w:rPr>
        <w:t>6</w:t>
      </w:r>
      <w:r w:rsidR="00D17D49" w:rsidRPr="00D50D3F">
        <w:rPr>
          <w:rFonts w:asciiTheme="minorHAnsi" w:hAnsiTheme="minorHAnsi" w:cstheme="minorHAnsi"/>
          <w:b/>
          <w:bCs/>
        </w:rPr>
        <w:t xml:space="preserve">. What, if anything, is most preventing you from increasing uptake of IPM practices? </w:t>
      </w:r>
      <w:r w:rsidR="00D17D49" w:rsidRPr="00D50D3F">
        <w:rPr>
          <w:rFonts w:asciiTheme="minorHAnsi" w:hAnsiTheme="minorHAnsi" w:cstheme="minorHAnsi"/>
          <w:i/>
          <w:iCs/>
        </w:rPr>
        <w:t>Please tick all that apply</w:t>
      </w:r>
    </w:p>
    <w:p w14:paraId="37D16EFD" w14:textId="77777777" w:rsidR="00D17D49" w:rsidRPr="005C41AB" w:rsidRDefault="00D17D49" w:rsidP="00D17D4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6431E44E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5039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 xml:space="preserve">Lack of evidence for IPM </w:t>
      </w:r>
    </w:p>
    <w:p w14:paraId="6910746D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557861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Lack of understanding of IPM options</w:t>
      </w:r>
    </w:p>
    <w:p w14:paraId="374F6F9C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095782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Low confidence in IPM</w:t>
      </w:r>
    </w:p>
    <w:p w14:paraId="7D7990BB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8558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Lack of suitable IPM solutions</w:t>
      </w:r>
      <w:r w:rsidRPr="00D50D3F">
        <w:rPr>
          <w:rFonts w:asciiTheme="minorHAnsi" w:eastAsia="Times New Roman" w:hAnsiTheme="minorHAnsi" w:cstheme="minorHAnsi"/>
        </w:rPr>
        <w:t xml:space="preserve"> </w:t>
      </w:r>
    </w:p>
    <w:p w14:paraId="3BB246B4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881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Unaware of crop specific IPM advice</w:t>
      </w:r>
    </w:p>
    <w:p w14:paraId="414F291A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52138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Financial risks associated with IPM</w:t>
      </w:r>
    </w:p>
    <w:p w14:paraId="14E8AFC0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44041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Equipment costs</w:t>
      </w:r>
    </w:p>
    <w:p w14:paraId="3DAB2268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11279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Labour costs</w:t>
      </w:r>
    </w:p>
    <w:p w14:paraId="6953B876" w14:textId="77777777" w:rsidR="00D50D3F" w:rsidRPr="00D50D3F" w:rsidRDefault="00D50D3F" w:rsidP="00D50D3F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12928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0D3F">
        <w:rPr>
          <w:rFonts w:asciiTheme="minorHAnsi" w:hAnsiTheme="minorHAnsi" w:cstheme="minorHAnsi"/>
          <w:sz w:val="22"/>
          <w:szCs w:val="22"/>
        </w:rPr>
        <w:t xml:space="preserve"> Time and effort required to increase knowledge of IPM </w:t>
      </w:r>
    </w:p>
    <w:p w14:paraId="4BD8680C" w14:textId="39A81A08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31642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 xml:space="preserve">Farm constraints (e.g. lack of suitable land for crop </w:t>
      </w:r>
      <w:r>
        <w:rPr>
          <w:rFonts w:asciiTheme="minorHAnsi" w:hAnsiTheme="minorHAnsi" w:cstheme="minorHAnsi"/>
        </w:rPr>
        <w:t>diversification</w:t>
      </w:r>
      <w:r w:rsidRPr="00D50D3F">
        <w:rPr>
          <w:rFonts w:asciiTheme="minorHAnsi" w:hAnsiTheme="minorHAnsi" w:cstheme="minorHAnsi"/>
        </w:rPr>
        <w:t>)</w:t>
      </w:r>
    </w:p>
    <w:p w14:paraId="481C84C0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72438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Market constraints</w:t>
      </w:r>
    </w:p>
    <w:p w14:paraId="091DA547" w14:textId="77777777" w:rsidR="00D50D3F" w:rsidRPr="00D50D3F" w:rsidRDefault="00D50D3F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376785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Nothing/none of these</w:t>
      </w:r>
    </w:p>
    <w:p w14:paraId="515A3B01" w14:textId="77777777" w:rsidR="00D50D3F" w:rsidRPr="00D50D3F" w:rsidRDefault="00D50D3F" w:rsidP="00D50D3F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228537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 w:rsidRPr="00D50D3F">
        <w:rPr>
          <w:rFonts w:asciiTheme="minorHAnsi" w:hAnsiTheme="minorHAnsi" w:cstheme="minorHAnsi"/>
        </w:rPr>
        <w:t>Don’t know</w:t>
      </w:r>
    </w:p>
    <w:p w14:paraId="0D9687A2" w14:textId="77777777" w:rsidR="00D50D3F" w:rsidRPr="00D50D3F" w:rsidRDefault="00D50D3F" w:rsidP="00D50D3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23339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0D3F">
        <w:rPr>
          <w:rFonts w:asciiTheme="minorHAnsi" w:hAnsiTheme="minorHAnsi" w:cstheme="minorHAnsi"/>
          <w:sz w:val="22"/>
          <w:szCs w:val="22"/>
        </w:rPr>
        <w:t xml:space="preserve"> Other </w:t>
      </w:r>
      <w:r w:rsidRPr="00D50D3F">
        <w:rPr>
          <w:rFonts w:asciiTheme="minorHAnsi" w:hAnsiTheme="minorHAnsi" w:cstheme="minorHAnsi"/>
          <w:i/>
          <w:iCs/>
          <w:sz w:val="22"/>
          <w:szCs w:val="22"/>
        </w:rPr>
        <w:t>(please specify)</w:t>
      </w:r>
      <w:r w:rsidRPr="00D50D3F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02E5F588" w14:textId="77777777" w:rsidR="00D50D3F" w:rsidRPr="005C41AB" w:rsidRDefault="00D50D3F" w:rsidP="00D50D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7E715AD2" w14:textId="77777777" w:rsidR="008D4C9A" w:rsidRDefault="008D4C9A" w:rsidP="0021705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D2ED216" w14:textId="17003802" w:rsidR="00217057" w:rsidRPr="000C29EE" w:rsidRDefault="008D4C9A" w:rsidP="0021705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 w:rsidRPr="000C29EE">
        <w:rPr>
          <w:rFonts w:asciiTheme="minorHAnsi" w:eastAsia="Times New Roman" w:hAnsiTheme="minorHAnsi" w:cstheme="minorHAnsi"/>
          <w:b/>
          <w:bCs/>
        </w:rPr>
        <w:t>7</w:t>
      </w:r>
      <w:r w:rsidR="00217057" w:rsidRPr="000C29EE">
        <w:rPr>
          <w:rFonts w:asciiTheme="minorHAnsi" w:eastAsia="Times New Roman" w:hAnsiTheme="minorHAnsi" w:cstheme="minorHAnsi"/>
          <w:b/>
          <w:bCs/>
        </w:rPr>
        <w:t xml:space="preserve">. What is your position on the farm? </w:t>
      </w:r>
      <w:r w:rsidR="00217057" w:rsidRPr="000C29EE">
        <w:rPr>
          <w:rFonts w:asciiTheme="minorHAnsi" w:eastAsia="Times New Roman" w:hAnsiTheme="minorHAnsi" w:cstheme="minorHAnsi"/>
          <w:i/>
          <w:iCs/>
        </w:rPr>
        <w:t>Please select all that apply</w:t>
      </w:r>
    </w:p>
    <w:p w14:paraId="68C9FADF" w14:textId="77777777" w:rsidR="00FB3AA7" w:rsidRPr="005C41AB" w:rsidRDefault="00FB3AA7" w:rsidP="0021705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5A40171" w14:textId="77777777" w:rsidR="000C29EE" w:rsidRPr="000C29EE" w:rsidRDefault="000C29EE" w:rsidP="000C29EE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8926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</w:rPr>
            <w:t>☐</w:t>
          </w:r>
        </w:sdtContent>
      </w:sdt>
      <w:r w:rsidRPr="000C29EE">
        <w:rPr>
          <w:rFonts w:asciiTheme="minorHAnsi" w:eastAsia="Times New Roman" w:hAnsiTheme="minorHAnsi" w:cstheme="minorHAnsi"/>
        </w:rPr>
        <w:t xml:space="preserve"> Owner</w:t>
      </w:r>
    </w:p>
    <w:p w14:paraId="4FD80346" w14:textId="77777777" w:rsidR="000C29EE" w:rsidRPr="000C29EE" w:rsidRDefault="000C29EE" w:rsidP="000C29EE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75281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</w:rPr>
            <w:t>☐</w:t>
          </w:r>
        </w:sdtContent>
      </w:sdt>
      <w:r w:rsidRPr="000C29EE">
        <w:rPr>
          <w:rFonts w:asciiTheme="minorHAnsi" w:eastAsia="Times New Roman" w:hAnsiTheme="minorHAnsi" w:cstheme="minorHAnsi"/>
        </w:rPr>
        <w:t xml:space="preserve"> Tenant</w:t>
      </w:r>
    </w:p>
    <w:p w14:paraId="5E8939F2" w14:textId="262856F4" w:rsidR="000C29EE" w:rsidRPr="000C29EE" w:rsidRDefault="000C29EE" w:rsidP="000C29EE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967197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</w:rPr>
            <w:t>☐</w:t>
          </w:r>
        </w:sdtContent>
      </w:sdt>
      <w:r w:rsidRPr="000C29EE">
        <w:rPr>
          <w:rFonts w:asciiTheme="minorHAnsi" w:eastAsia="Times New Roman" w:hAnsiTheme="minorHAnsi" w:cstheme="minorHAnsi"/>
        </w:rPr>
        <w:t xml:space="preserve"> </w:t>
      </w:r>
      <w:r w:rsidRPr="000C29EE">
        <w:rPr>
          <w:rFonts w:asciiTheme="minorHAnsi" w:eastAsia="Times New Roman" w:hAnsiTheme="minorHAnsi" w:cstheme="minorHAnsi"/>
        </w:rPr>
        <w:t>Share farmer</w:t>
      </w:r>
    </w:p>
    <w:p w14:paraId="2D026940" w14:textId="77777777" w:rsidR="000C29EE" w:rsidRPr="000C29EE" w:rsidRDefault="000C29EE" w:rsidP="000C29EE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2682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0C29EE">
        <w:rPr>
          <w:rFonts w:asciiTheme="minorHAnsi" w:hAnsiTheme="minorHAnsi" w:cstheme="minorHAnsi"/>
          <w:sz w:val="22"/>
          <w:szCs w:val="22"/>
        </w:rPr>
        <w:t xml:space="preserve"> Farm worker/sprayer operator</w:t>
      </w:r>
    </w:p>
    <w:p w14:paraId="508C8767" w14:textId="77777777" w:rsidR="000C29EE" w:rsidRPr="000C29EE" w:rsidRDefault="000C29EE" w:rsidP="000C29EE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6051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</w:rPr>
            <w:t>☐</w:t>
          </w:r>
        </w:sdtContent>
      </w:sdt>
      <w:r w:rsidRPr="000C29EE">
        <w:rPr>
          <w:rFonts w:asciiTheme="minorHAnsi" w:eastAsia="Times New Roman" w:hAnsiTheme="minorHAnsi" w:cstheme="minorHAnsi"/>
        </w:rPr>
        <w:t xml:space="preserve"> Contractor</w:t>
      </w:r>
    </w:p>
    <w:p w14:paraId="3A335B60" w14:textId="77777777" w:rsidR="000C29EE" w:rsidRPr="000C29EE" w:rsidRDefault="000C29EE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29275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</w:rPr>
            <w:t>☐</w:t>
          </w:r>
        </w:sdtContent>
      </w:sdt>
      <w:r w:rsidRPr="000C29EE">
        <w:rPr>
          <w:rFonts w:asciiTheme="minorHAnsi" w:eastAsia="Times New Roman" w:hAnsiTheme="minorHAnsi" w:cstheme="minorHAnsi"/>
        </w:rPr>
        <w:t xml:space="preserve"> Farm manager</w:t>
      </w:r>
    </w:p>
    <w:p w14:paraId="5F454D5C" w14:textId="6E5C1C53" w:rsidR="000C29EE" w:rsidRPr="000C29EE" w:rsidRDefault="000C29EE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5762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9EE">
            <w:rPr>
              <w:rFonts w:ascii="Segoe UI Symbol" w:eastAsia="MS Gothic" w:hAnsi="Segoe UI Symbol" w:cs="Segoe UI Symbol"/>
            </w:rPr>
            <w:t>☐</w:t>
          </w:r>
        </w:sdtContent>
      </w:sdt>
      <w:r w:rsidRPr="000C29EE">
        <w:rPr>
          <w:rFonts w:asciiTheme="minorHAnsi" w:eastAsia="Times New Roman" w:hAnsiTheme="minorHAnsi" w:cstheme="minorHAnsi"/>
        </w:rPr>
        <w:t xml:space="preserve"> Agronomist</w:t>
      </w:r>
      <w:r w:rsidRPr="000C29EE">
        <w:rPr>
          <w:rFonts w:asciiTheme="minorHAnsi" w:eastAsia="Times New Roman" w:hAnsiTheme="minorHAnsi" w:cstheme="minorHAnsi"/>
        </w:rPr>
        <w:t>/adviser</w:t>
      </w:r>
    </w:p>
    <w:p w14:paraId="6ECBD5F7" w14:textId="74120EE1" w:rsidR="000C29EE" w:rsidRPr="005C41AB" w:rsidRDefault="008D4C9A" w:rsidP="008D4C9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0C29EE">
        <w:rPr>
          <w:rFonts w:asciiTheme="minorHAnsi" w:eastAsia="Times New Roman" w:hAnsiTheme="minorHAnsi" w:cstheme="minorHAnsi"/>
          <w:b/>
          <w:bCs/>
        </w:rPr>
        <w:t>8</w:t>
      </w:r>
      <w:r w:rsidR="000A15BC" w:rsidRPr="000C29EE">
        <w:rPr>
          <w:rFonts w:asciiTheme="minorHAnsi" w:eastAsia="Times New Roman" w:hAnsiTheme="minorHAnsi" w:cstheme="minorHAnsi"/>
          <w:b/>
          <w:bCs/>
        </w:rPr>
        <w:t>.</w:t>
      </w:r>
      <w:r w:rsidR="00217057" w:rsidRPr="000C29EE">
        <w:rPr>
          <w:rFonts w:asciiTheme="minorHAnsi" w:eastAsia="Times New Roman" w:hAnsiTheme="minorHAnsi" w:cstheme="minorHAnsi"/>
          <w:b/>
          <w:bCs/>
        </w:rPr>
        <w:t xml:space="preserve"> How much land do you farm under the following categories?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3118"/>
        <w:gridCol w:w="3119"/>
      </w:tblGrid>
      <w:tr w:rsidR="00217057" w:rsidRPr="000C29EE" w14:paraId="0FC51A62" w14:textId="77777777" w:rsidTr="00D742EF">
        <w:trPr>
          <w:trHeight w:val="510"/>
        </w:trPr>
        <w:tc>
          <w:tcPr>
            <w:tcW w:w="3687" w:type="dxa"/>
            <w:shd w:val="clear" w:color="auto" w:fill="014991"/>
            <w:vAlign w:val="center"/>
          </w:tcPr>
          <w:p w14:paraId="4C14D377" w14:textId="77777777" w:rsidR="00217057" w:rsidRPr="00EE009C" w:rsidRDefault="00217057" w:rsidP="00EE009C">
            <w:pPr>
              <w:rPr>
                <w:rFonts w:asciiTheme="minorHAnsi" w:eastAsia="Times New Roman" w:hAnsiTheme="minorHAnsi" w:cstheme="minorHAnsi"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14991"/>
            <w:vAlign w:val="center"/>
          </w:tcPr>
          <w:p w14:paraId="1104FC4A" w14:textId="5888F644" w:rsidR="00217057" w:rsidRPr="00EE009C" w:rsidRDefault="00217057" w:rsidP="00EE009C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EE009C">
              <w:rPr>
                <w:rFonts w:asciiTheme="minorHAnsi" w:hAnsiTheme="minorHAnsi" w:cstheme="minorHAnsi"/>
                <w:color w:val="FFFFFF" w:themeColor="background1"/>
              </w:rPr>
              <w:t xml:space="preserve">Not </w:t>
            </w:r>
            <w:r w:rsidR="00EE009C">
              <w:rPr>
                <w:rFonts w:asciiTheme="minorHAnsi" w:hAnsiTheme="minorHAnsi" w:cstheme="minorHAnsi"/>
                <w:color w:val="FFFFFF" w:themeColor="background1"/>
              </w:rPr>
              <w:t>Certified O</w:t>
            </w:r>
            <w:r w:rsidRPr="00EE009C">
              <w:rPr>
                <w:rFonts w:asciiTheme="minorHAnsi" w:hAnsiTheme="minorHAnsi" w:cstheme="minorHAnsi"/>
                <w:color w:val="FFFFFF" w:themeColor="background1"/>
              </w:rPr>
              <w:t>rganic</w:t>
            </w:r>
            <w:r w:rsidR="00EE009C">
              <w:rPr>
                <w:rFonts w:asciiTheme="minorHAnsi" w:hAnsiTheme="minorHAnsi" w:cstheme="minorHAnsi"/>
                <w:color w:val="FFFFFF" w:themeColor="background1"/>
              </w:rPr>
              <w:t xml:space="preserve"> (Ha) </w:t>
            </w:r>
          </w:p>
        </w:tc>
        <w:tc>
          <w:tcPr>
            <w:tcW w:w="3119" w:type="dxa"/>
            <w:shd w:val="clear" w:color="auto" w:fill="014991"/>
            <w:vAlign w:val="center"/>
          </w:tcPr>
          <w:p w14:paraId="56016D25" w14:textId="19D9EDBC" w:rsidR="00217057" w:rsidRPr="00EE009C" w:rsidRDefault="00EE009C" w:rsidP="00EE009C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 xml:space="preserve">Certified </w:t>
            </w:r>
            <w:r w:rsidR="00217057" w:rsidRPr="00EE009C">
              <w:rPr>
                <w:rFonts w:asciiTheme="minorHAnsi" w:hAnsiTheme="minorHAnsi" w:cstheme="minorHAnsi"/>
                <w:color w:val="FFFFFF" w:themeColor="background1"/>
              </w:rPr>
              <w:t>Organic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(Ha)</w:t>
            </w:r>
          </w:p>
        </w:tc>
      </w:tr>
      <w:tr w:rsidR="00217057" w:rsidRPr="000C29EE" w14:paraId="73D9E523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7F14FCEC" w14:textId="77777777" w:rsidR="00217057" w:rsidRPr="000C29EE" w:rsidRDefault="00217057" w:rsidP="00EE009C">
            <w:pPr>
              <w:rPr>
                <w:rFonts w:asciiTheme="minorHAnsi" w:eastAsia="Times New Roman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</w:rPr>
              <w:t>Grassland less than 5 years old</w:t>
            </w:r>
          </w:p>
        </w:tc>
        <w:tc>
          <w:tcPr>
            <w:tcW w:w="3118" w:type="dxa"/>
            <w:vAlign w:val="center"/>
          </w:tcPr>
          <w:p w14:paraId="2C20C8FC" w14:textId="38E8231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6337EF08" w14:textId="42E3D17B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057" w:rsidRPr="000C29EE" w14:paraId="1C2520AC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09386AC0" w14:textId="77777777" w:rsidR="00217057" w:rsidRPr="000C29EE" w:rsidRDefault="00217057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hAnsiTheme="minorHAnsi" w:cstheme="minorHAnsi"/>
              </w:rPr>
              <w:t>Permanent pasture (over 5 years old)</w:t>
            </w:r>
          </w:p>
        </w:tc>
        <w:tc>
          <w:tcPr>
            <w:tcW w:w="3118" w:type="dxa"/>
            <w:vAlign w:val="center"/>
          </w:tcPr>
          <w:p w14:paraId="22C8B048" w14:textId="08FABFFC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5464051E" w14:textId="3C97072B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057" w:rsidRPr="000C29EE" w14:paraId="1F37CBC2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576338FB" w14:textId="77777777" w:rsidR="00217057" w:rsidRPr="000C29EE" w:rsidRDefault="00217057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</w:rPr>
              <w:t>Rough grazing</w:t>
            </w:r>
          </w:p>
        </w:tc>
        <w:tc>
          <w:tcPr>
            <w:tcW w:w="3118" w:type="dxa"/>
            <w:vAlign w:val="center"/>
          </w:tcPr>
          <w:p w14:paraId="783A7D28" w14:textId="28A1F653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148DCE80" w14:textId="16A3E55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057" w:rsidRPr="000C29EE" w14:paraId="3BBFD904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3A90A15A" w14:textId="77777777" w:rsidR="00217057" w:rsidRPr="000C29EE" w:rsidRDefault="00217057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</w:rPr>
              <w:t>Common grazing</w:t>
            </w:r>
          </w:p>
        </w:tc>
        <w:tc>
          <w:tcPr>
            <w:tcW w:w="3118" w:type="dxa"/>
            <w:vAlign w:val="center"/>
          </w:tcPr>
          <w:p w14:paraId="4A2D5870" w14:textId="36AA7C56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598AC54C" w14:textId="68739F13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057" w:rsidRPr="000C29EE" w14:paraId="38074870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9F53137" w14:textId="77777777" w:rsidR="00217057" w:rsidRPr="000C29EE" w:rsidRDefault="00217057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</w:rPr>
              <w:t>Biodiversity scheme</w:t>
            </w:r>
          </w:p>
        </w:tc>
        <w:tc>
          <w:tcPr>
            <w:tcW w:w="3118" w:type="dxa"/>
            <w:vAlign w:val="center"/>
          </w:tcPr>
          <w:p w14:paraId="6D8E9CF7" w14:textId="118EAB6F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5E6DDEC0" w14:textId="4570C051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E009C" w:rsidRPr="000C29EE" w14:paraId="09787742" w14:textId="77777777" w:rsidTr="00D742EF">
        <w:trPr>
          <w:trHeight w:val="510"/>
        </w:trPr>
        <w:tc>
          <w:tcPr>
            <w:tcW w:w="9924" w:type="dxa"/>
            <w:gridSpan w:val="3"/>
            <w:shd w:val="clear" w:color="auto" w:fill="014991"/>
            <w:vAlign w:val="center"/>
          </w:tcPr>
          <w:p w14:paraId="6F076346" w14:textId="4E686196" w:rsidR="00EE009C" w:rsidRPr="000C29EE" w:rsidRDefault="00EE009C" w:rsidP="00EE00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Estimate what % of the land you farm is:</w:t>
            </w:r>
          </w:p>
        </w:tc>
      </w:tr>
      <w:tr w:rsidR="00217057" w:rsidRPr="000C29EE" w14:paraId="2A27DDCB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6D83D825" w14:textId="5D2F9E59" w:rsidR="00217057" w:rsidRPr="000C29EE" w:rsidRDefault="00EE009C" w:rsidP="00EE0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Owned</w:t>
            </w:r>
          </w:p>
        </w:tc>
        <w:tc>
          <w:tcPr>
            <w:tcW w:w="6237" w:type="dxa"/>
            <w:gridSpan w:val="2"/>
            <w:vAlign w:val="center"/>
          </w:tcPr>
          <w:p w14:paraId="7607F3FB" w14:textId="0C272040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057" w:rsidRPr="000C29EE" w14:paraId="0105E196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56748717" w14:textId="4761E539" w:rsidR="00217057" w:rsidRPr="000C29EE" w:rsidRDefault="00EE009C" w:rsidP="00EE0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</w:t>
            </w:r>
            <w:r w:rsidR="00217057" w:rsidRPr="000C29EE">
              <w:rPr>
                <w:rFonts w:asciiTheme="minorHAnsi" w:eastAsia="Times New Roman" w:hAnsiTheme="minorHAnsi" w:cstheme="minorHAnsi"/>
              </w:rPr>
              <w:t>ented/leased</w:t>
            </w:r>
            <w:r w:rsidR="00F7342A" w:rsidRPr="000C29EE">
              <w:rPr>
                <w:rFonts w:asciiTheme="minorHAnsi" w:eastAsia="Times New Roman" w:hAnsiTheme="minorHAnsi" w:cstheme="minorHAnsi"/>
              </w:rPr>
              <w:t>/shared</w:t>
            </w:r>
          </w:p>
        </w:tc>
        <w:tc>
          <w:tcPr>
            <w:tcW w:w="6237" w:type="dxa"/>
            <w:gridSpan w:val="2"/>
            <w:vAlign w:val="center"/>
          </w:tcPr>
          <w:p w14:paraId="4F6F6F19" w14:textId="540CF451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17057" w:rsidRPr="000C29EE" w14:paraId="37FC06B1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59ABE040" w14:textId="344B3CDE" w:rsidR="00217057" w:rsidRPr="000C29EE" w:rsidRDefault="00EE009C" w:rsidP="00EE009C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</w:t>
            </w:r>
            <w:r w:rsidR="00217057" w:rsidRPr="000C29EE">
              <w:rPr>
                <w:rFonts w:asciiTheme="minorHAnsi" w:eastAsia="Times New Roman" w:hAnsiTheme="minorHAnsi" w:cstheme="minorHAnsi"/>
              </w:rPr>
              <w:t>ontract farmed</w:t>
            </w:r>
          </w:p>
        </w:tc>
        <w:tc>
          <w:tcPr>
            <w:tcW w:w="6237" w:type="dxa"/>
            <w:gridSpan w:val="2"/>
            <w:vAlign w:val="center"/>
          </w:tcPr>
          <w:p w14:paraId="31C6F043" w14:textId="1005A2B1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2980D8C" w14:textId="77777777" w:rsidR="00D17D49" w:rsidRDefault="00D17D49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D708BB1" w14:textId="77777777" w:rsidR="00EE009C" w:rsidRDefault="000C29EE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6AB36DCD" w14:textId="2E3D36EA" w:rsidR="000C29EE" w:rsidRPr="000C29EE" w:rsidRDefault="000C29EE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</w:rPr>
      </w:pPr>
      <w:r w:rsidRPr="000C29EE">
        <w:rPr>
          <w:rFonts w:asciiTheme="minorHAnsi" w:hAnsiTheme="minorHAnsi" w:cstheme="minorHAnsi"/>
        </w:rPr>
        <w:t>What livestock do you have on your farm?</w:t>
      </w:r>
    </w:p>
    <w:p w14:paraId="4EF9E2F4" w14:textId="77777777" w:rsidR="000C29EE" w:rsidRDefault="000C29EE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2FEA975" w14:textId="429ABB7A" w:rsidR="000C29EE" w:rsidRPr="00D50D3F" w:rsidRDefault="000C29EE" w:rsidP="000C29EE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472673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Dairy</w:t>
      </w:r>
    </w:p>
    <w:p w14:paraId="0EB7CA91" w14:textId="16B78B20" w:rsidR="000C29EE" w:rsidRPr="00D50D3F" w:rsidRDefault="000C29EE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4986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Beef</w:t>
      </w:r>
    </w:p>
    <w:p w14:paraId="3BE2E715" w14:textId="77F3717F" w:rsidR="000C29EE" w:rsidRPr="00D50D3F" w:rsidRDefault="000C29EE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39673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Deer</w:t>
      </w:r>
    </w:p>
    <w:p w14:paraId="0AC7D245" w14:textId="07CBC0E5" w:rsidR="000C29EE" w:rsidRPr="00D50D3F" w:rsidRDefault="000C29EE" w:rsidP="000C29EE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71338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</w:rPr>
            <w:t>☐</w:t>
          </w:r>
        </w:sdtContent>
      </w:sdt>
      <w:r w:rsidRPr="00D50D3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Sheep</w:t>
      </w:r>
    </w:p>
    <w:p w14:paraId="2EDA590A" w14:textId="77777777" w:rsidR="000C29EE" w:rsidRPr="00D50D3F" w:rsidRDefault="000C29EE" w:rsidP="000C29E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1687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0D3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D50D3F">
        <w:rPr>
          <w:rFonts w:asciiTheme="minorHAnsi" w:hAnsiTheme="minorHAnsi" w:cstheme="minorHAnsi"/>
          <w:sz w:val="22"/>
          <w:szCs w:val="22"/>
        </w:rPr>
        <w:t xml:space="preserve"> Other </w:t>
      </w:r>
      <w:r w:rsidRPr="00D50D3F">
        <w:rPr>
          <w:rFonts w:asciiTheme="minorHAnsi" w:hAnsiTheme="minorHAnsi" w:cstheme="minorHAnsi"/>
          <w:i/>
          <w:iCs/>
          <w:sz w:val="22"/>
          <w:szCs w:val="22"/>
        </w:rPr>
        <w:t>(please specify)</w:t>
      </w:r>
      <w:r w:rsidRPr="00D50D3F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6F45640F" w14:textId="77777777" w:rsidR="000C29EE" w:rsidRDefault="000C29EE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8BB7A82" w14:textId="77777777" w:rsidR="008E1CD4" w:rsidRDefault="008E1CD4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F4DD690" w14:textId="17CF7EE2" w:rsidR="000A15BC" w:rsidRPr="008E1CD4" w:rsidRDefault="008D4C9A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Theme="minorHAnsi" w:eastAsia="Times New Roman" w:hAnsiTheme="minorHAnsi" w:cstheme="minorHAnsi"/>
          <w:b/>
          <w:bCs/>
        </w:rPr>
        <w:t>9</w:t>
      </w:r>
      <w:r w:rsidR="000A15BC" w:rsidRPr="008E1CD4">
        <w:rPr>
          <w:rFonts w:asciiTheme="minorHAnsi" w:eastAsia="Times New Roman" w:hAnsiTheme="minorHAnsi" w:cstheme="minorHAnsi"/>
          <w:b/>
          <w:bCs/>
        </w:rPr>
        <w:t xml:space="preserve">. </w:t>
      </w:r>
      <w:r w:rsidR="008E1CD4" w:rsidRPr="008E1CD4">
        <w:rPr>
          <w:rFonts w:asciiTheme="minorHAnsi" w:eastAsia="Times New Roman" w:hAnsiTheme="minorHAnsi" w:cstheme="minorHAnsi"/>
          <w:b/>
          <w:bCs/>
        </w:rPr>
        <w:t>What is y</w:t>
      </w:r>
      <w:r w:rsidR="000A15BC" w:rsidRPr="008E1CD4">
        <w:rPr>
          <w:rFonts w:asciiTheme="minorHAnsi" w:eastAsia="Times New Roman" w:hAnsiTheme="minorHAnsi" w:cstheme="minorHAnsi"/>
          <w:b/>
          <w:bCs/>
        </w:rPr>
        <w:t>our age</w:t>
      </w:r>
      <w:r w:rsidR="008E1CD4" w:rsidRPr="008E1CD4">
        <w:rPr>
          <w:rFonts w:asciiTheme="minorHAnsi" w:eastAsia="Times New Roman" w:hAnsiTheme="minorHAnsi" w:cstheme="minorHAnsi"/>
          <w:b/>
          <w:bCs/>
        </w:rPr>
        <w:t>?</w:t>
      </w:r>
      <w:r w:rsidR="000A15BC" w:rsidRPr="008E1CD4">
        <w:rPr>
          <w:rFonts w:asciiTheme="minorHAnsi" w:eastAsia="Times New Roman" w:hAnsiTheme="minorHAnsi" w:cstheme="minorHAnsi"/>
          <w:b/>
          <w:bCs/>
        </w:rPr>
        <w:t xml:space="preserve"> </w:t>
      </w:r>
      <w:r w:rsidR="000A15BC" w:rsidRPr="008E1CD4">
        <w:rPr>
          <w:rFonts w:asciiTheme="minorHAnsi" w:eastAsia="Times New Roman" w:hAnsiTheme="minorHAnsi" w:cstheme="minorHAnsi"/>
          <w:i/>
          <w:iCs/>
        </w:rPr>
        <w:t>Please state (optional)</w:t>
      </w:r>
    </w:p>
    <w:p w14:paraId="75CEBEFF" w14:textId="77777777" w:rsidR="008D4C9A" w:rsidRDefault="008D4C9A" w:rsidP="000A15BC">
      <w:pPr>
        <w:tabs>
          <w:tab w:val="left" w:pos="480"/>
        </w:tabs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6FA226F6" w14:textId="4C748D0B" w:rsidR="008E1CD4" w:rsidRPr="008E1CD4" w:rsidRDefault="008E1CD4" w:rsidP="008E1CD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Theme="minorHAnsi" w:eastAsia="Times New Roman" w:hAnsiTheme="minorHAnsi" w:cstheme="minorHAnsi"/>
          <w:b/>
          <w:bCs/>
        </w:rPr>
        <w:t>________</w:t>
      </w:r>
    </w:p>
    <w:p w14:paraId="52ED0328" w14:textId="77777777" w:rsidR="000A15BC" w:rsidRPr="005C41AB" w:rsidRDefault="000A15BC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1EAB2E7" w14:textId="77777777" w:rsidR="00B22DA2" w:rsidRDefault="00B22DA2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</w:p>
    <w:p w14:paraId="6BA52270" w14:textId="77777777" w:rsidR="00B22DA2" w:rsidRDefault="00B22DA2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</w:p>
    <w:p w14:paraId="39E60B6E" w14:textId="33DE2102" w:rsidR="00CF47C7" w:rsidRPr="005C41AB" w:rsidRDefault="008D4C9A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8E1CD4">
        <w:rPr>
          <w:rFonts w:asciiTheme="minorHAnsi" w:eastAsia="Times New Roman" w:hAnsiTheme="minorHAnsi" w:cstheme="minorHAnsi"/>
          <w:b/>
          <w:bCs/>
        </w:rPr>
        <w:lastRenderedPageBreak/>
        <w:t>10</w:t>
      </w:r>
      <w:r w:rsidR="00CF47C7" w:rsidRPr="008E1CD4">
        <w:rPr>
          <w:rFonts w:asciiTheme="minorHAnsi" w:eastAsia="Times New Roman" w:hAnsiTheme="minorHAnsi" w:cstheme="minorHAnsi"/>
          <w:b/>
          <w:bCs/>
        </w:rPr>
        <w:t xml:space="preserve">. How many years have you worked </w:t>
      </w:r>
      <w:r w:rsidR="008E1CD4">
        <w:rPr>
          <w:rFonts w:asciiTheme="minorHAnsi" w:eastAsia="Times New Roman" w:hAnsiTheme="minorHAnsi" w:cstheme="minorHAnsi"/>
          <w:b/>
          <w:bCs/>
        </w:rPr>
        <w:t>in agriculture</w:t>
      </w:r>
      <w:r w:rsidR="00CF47C7" w:rsidRPr="008E1CD4">
        <w:rPr>
          <w:rFonts w:asciiTheme="minorHAnsi" w:eastAsia="Times New Roman" w:hAnsiTheme="minorHAnsi" w:cstheme="minorHAnsi"/>
          <w:b/>
          <w:bCs/>
        </w:rPr>
        <w:t xml:space="preserve">? </w:t>
      </w:r>
      <w:r w:rsidR="00CF47C7" w:rsidRPr="008E1CD4">
        <w:rPr>
          <w:rFonts w:asciiTheme="minorHAnsi" w:eastAsia="Times New Roman" w:hAnsiTheme="minorHAnsi" w:cstheme="minorHAnsi"/>
          <w:i/>
          <w:iCs/>
        </w:rPr>
        <w:t>Please state</w:t>
      </w:r>
      <w:r w:rsidR="00CF47C7" w:rsidRPr="005C41AB">
        <w:rPr>
          <w:rFonts w:asciiTheme="minorHAnsi" w:eastAsia="Times New Roman" w:hAnsiTheme="minorHAnsi" w:cstheme="minorHAnsi"/>
          <w:i/>
          <w:iCs/>
          <w:sz w:val="20"/>
          <w:szCs w:val="20"/>
        </w:rPr>
        <w:t xml:space="preserve"> </w:t>
      </w:r>
    </w:p>
    <w:p w14:paraId="774899BF" w14:textId="77777777" w:rsidR="008D4C9A" w:rsidRDefault="008D4C9A" w:rsidP="00CF47C7">
      <w:pPr>
        <w:tabs>
          <w:tab w:val="left" w:pos="480"/>
        </w:tabs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49C506E7" w14:textId="5E914C80" w:rsidR="008E1CD4" w:rsidRPr="00E3326B" w:rsidRDefault="008E1CD4" w:rsidP="008E1CD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Theme="minorHAnsi" w:eastAsia="Times New Roman" w:hAnsiTheme="minorHAnsi" w:cstheme="minorHAnsi"/>
          <w:b/>
          <w:bCs/>
          <w:sz w:val="28"/>
          <w:szCs w:val="28"/>
        </w:rPr>
        <w:t>______</w:t>
      </w:r>
    </w:p>
    <w:p w14:paraId="1778B166" w14:textId="77777777" w:rsidR="00FB3AA7" w:rsidRPr="005C41AB" w:rsidRDefault="00FB3AA7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C37B8E1" w14:textId="773B123C" w:rsidR="000A15BC" w:rsidRPr="005C41AB" w:rsidRDefault="000A15BC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8E1CD4">
        <w:rPr>
          <w:rFonts w:asciiTheme="minorHAnsi" w:eastAsia="Times New Roman" w:hAnsiTheme="minorHAnsi" w:cstheme="minorHAnsi"/>
          <w:b/>
          <w:bCs/>
        </w:rPr>
        <w:t>1</w:t>
      </w:r>
      <w:r w:rsidR="008D4C9A" w:rsidRPr="008E1CD4">
        <w:rPr>
          <w:rFonts w:asciiTheme="minorHAnsi" w:eastAsia="Times New Roman" w:hAnsiTheme="minorHAnsi" w:cstheme="minorHAnsi"/>
          <w:b/>
          <w:bCs/>
        </w:rPr>
        <w:t>1</w:t>
      </w:r>
      <w:r w:rsidR="00CF47C7" w:rsidRPr="008E1CD4">
        <w:rPr>
          <w:rFonts w:asciiTheme="minorHAnsi" w:eastAsia="Times New Roman" w:hAnsiTheme="minorHAnsi" w:cstheme="minorHAnsi"/>
          <w:b/>
          <w:bCs/>
        </w:rPr>
        <w:t>.</w:t>
      </w:r>
      <w:r w:rsidRPr="008E1CD4">
        <w:rPr>
          <w:rFonts w:asciiTheme="minorHAnsi" w:eastAsia="Times New Roman" w:hAnsiTheme="minorHAnsi" w:cstheme="minorHAnsi"/>
          <w:b/>
          <w:bCs/>
        </w:rPr>
        <w:t xml:space="preserve"> Please </w:t>
      </w:r>
      <w:r w:rsidR="008E1CD4">
        <w:rPr>
          <w:rFonts w:asciiTheme="minorHAnsi" w:eastAsia="Times New Roman" w:hAnsiTheme="minorHAnsi" w:cstheme="minorHAnsi"/>
          <w:b/>
          <w:bCs/>
        </w:rPr>
        <w:t>state</w:t>
      </w:r>
      <w:r w:rsidRPr="008E1CD4">
        <w:rPr>
          <w:rFonts w:asciiTheme="minorHAnsi" w:eastAsia="Times New Roman" w:hAnsiTheme="minorHAnsi" w:cstheme="minorHAnsi"/>
          <w:b/>
          <w:bCs/>
        </w:rPr>
        <w:t xml:space="preserve"> your county</w:t>
      </w:r>
    </w:p>
    <w:p w14:paraId="0F6F6F91" w14:textId="77777777" w:rsidR="008D4C9A" w:rsidRDefault="008D4C9A" w:rsidP="000A15BC">
      <w:pPr>
        <w:tabs>
          <w:tab w:val="left" w:pos="480"/>
        </w:tabs>
        <w:rPr>
          <w:rFonts w:asciiTheme="minorHAnsi" w:eastAsia="Times New Roman" w:hAnsiTheme="minorHAnsi" w:cstheme="minorHAnsi"/>
          <w:sz w:val="20"/>
          <w:szCs w:val="20"/>
        </w:rPr>
      </w:pPr>
    </w:p>
    <w:p w14:paraId="0730AF5B" w14:textId="708A7A9E" w:rsidR="008E1CD4" w:rsidRPr="00E3326B" w:rsidRDefault="008E1CD4" w:rsidP="008E1CD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Theme="minorHAnsi" w:eastAsia="Times New Roman" w:hAnsiTheme="minorHAnsi" w:cstheme="minorHAnsi"/>
          <w:b/>
          <w:bCs/>
          <w:sz w:val="28"/>
          <w:szCs w:val="28"/>
        </w:rPr>
        <w:t>______</w:t>
      </w:r>
    </w:p>
    <w:p w14:paraId="32016524" w14:textId="77777777" w:rsidR="00FB3AA7" w:rsidRPr="005C41AB" w:rsidRDefault="00FB3AA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97299C" w14:textId="2DCE5270" w:rsidR="00CF47C7" w:rsidRPr="008E1CD4" w:rsidRDefault="00CF47C7" w:rsidP="00B22DA2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Theme="minorHAnsi" w:eastAsia="Times New Roman" w:hAnsiTheme="minorHAnsi" w:cstheme="minorHAnsi"/>
          <w:b/>
          <w:bCs/>
        </w:rPr>
        <w:t>1</w:t>
      </w:r>
      <w:r w:rsidR="008D4C9A" w:rsidRPr="008E1CD4">
        <w:rPr>
          <w:rFonts w:asciiTheme="minorHAnsi" w:eastAsia="Times New Roman" w:hAnsiTheme="minorHAnsi" w:cstheme="minorHAnsi"/>
          <w:b/>
          <w:bCs/>
        </w:rPr>
        <w:t>2</w:t>
      </w:r>
      <w:r w:rsidRPr="008E1CD4">
        <w:rPr>
          <w:rFonts w:asciiTheme="minorHAnsi" w:eastAsia="Times New Roman" w:hAnsiTheme="minorHAnsi" w:cstheme="minorHAnsi"/>
          <w:b/>
          <w:bCs/>
        </w:rPr>
        <w:t xml:space="preserve">. Do you have a farming qualification? </w:t>
      </w:r>
      <w:r w:rsidRPr="008E1CD4">
        <w:rPr>
          <w:rFonts w:asciiTheme="minorHAnsi" w:eastAsia="Times New Roman" w:hAnsiTheme="minorHAnsi" w:cstheme="minorHAnsi"/>
          <w:i/>
          <w:iCs/>
        </w:rPr>
        <w:t>Please select all that apply</w:t>
      </w:r>
    </w:p>
    <w:p w14:paraId="462434F1" w14:textId="77777777" w:rsidR="00CF47C7" w:rsidRPr="005C41AB" w:rsidRDefault="00CF47C7" w:rsidP="00CF47C7">
      <w:pPr>
        <w:spacing w:line="125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2A82194" w14:textId="77777777" w:rsidR="008E1CD4" w:rsidRDefault="008E1CD4" w:rsidP="00CF47C7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sz w:val="20"/>
          <w:szCs w:val="20"/>
        </w:rPr>
      </w:pPr>
    </w:p>
    <w:p w14:paraId="75F8E4E2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3665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None</w:t>
      </w:r>
      <w:r w:rsidRPr="008E1CD4">
        <w:rPr>
          <w:rFonts w:asciiTheme="minorHAnsi" w:eastAsia="Times New Roman" w:hAnsiTheme="minorHAnsi" w:cstheme="minorHAnsi"/>
        </w:rPr>
        <w:tab/>
      </w:r>
      <w:r w:rsidRPr="008E1CD4">
        <w:rPr>
          <w:rFonts w:asciiTheme="minorHAnsi" w:eastAsia="Times New Roman" w:hAnsiTheme="minorHAnsi" w:cstheme="minorHAnsi"/>
        </w:rPr>
        <w:tab/>
      </w:r>
    </w:p>
    <w:p w14:paraId="6871A9AF" w14:textId="77777777" w:rsidR="008E1CD4" w:rsidRPr="008E1CD4" w:rsidRDefault="008E1CD4" w:rsidP="008E1CD4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9909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E1CD4">
        <w:rPr>
          <w:rFonts w:asciiTheme="minorHAnsi" w:eastAsia="Times New Roman" w:hAnsiTheme="minorHAnsi" w:cstheme="minorHAnsi"/>
        </w:rPr>
        <w:t>NRoSO</w:t>
      </w:r>
      <w:proofErr w:type="spellEnd"/>
    </w:p>
    <w:p w14:paraId="6B879AE1" w14:textId="77777777" w:rsidR="008E1CD4" w:rsidRPr="008E1CD4" w:rsidRDefault="008E1CD4" w:rsidP="008E1CD4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04473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8E1CD4">
        <w:rPr>
          <w:rFonts w:asciiTheme="minorHAnsi" w:hAnsiTheme="minorHAnsi" w:cstheme="minorHAnsi"/>
          <w:sz w:val="22"/>
          <w:szCs w:val="22"/>
        </w:rPr>
        <w:t xml:space="preserve"> National Spray Proficiency Test (NSPT)/PA qualifications</w:t>
      </w:r>
    </w:p>
    <w:p w14:paraId="4C4D90B0" w14:textId="77777777" w:rsidR="008E1CD4" w:rsidRPr="008E1CD4" w:rsidRDefault="008E1CD4" w:rsidP="008E1CD4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369365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BASIS</w:t>
      </w:r>
    </w:p>
    <w:p w14:paraId="56B49FF4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32856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FACTS</w:t>
      </w:r>
    </w:p>
    <w:p w14:paraId="6A6942AF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76987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National Diploma</w:t>
      </w:r>
    </w:p>
    <w:p w14:paraId="633014C1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178348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Bachelor’s degree</w:t>
      </w:r>
    </w:p>
    <w:p w14:paraId="46992081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45108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Higher degree</w:t>
      </w:r>
    </w:p>
    <w:p w14:paraId="7B80E062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90682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Other </w:t>
      </w:r>
      <w:r w:rsidRPr="008E1CD4">
        <w:rPr>
          <w:rFonts w:asciiTheme="minorHAnsi" w:eastAsia="Times New Roman" w:hAnsiTheme="minorHAnsi" w:cstheme="minorHAnsi"/>
          <w:i/>
          <w:iCs/>
        </w:rPr>
        <w:t>(please state)</w:t>
      </w:r>
      <w:r w:rsidRPr="008E1CD4">
        <w:rPr>
          <w:rFonts w:asciiTheme="minorHAnsi" w:eastAsia="Times New Roman" w:hAnsiTheme="minorHAnsi" w:cstheme="minorHAnsi"/>
        </w:rPr>
        <w:t xml:space="preserve"> _______________________</w:t>
      </w:r>
    </w:p>
    <w:p w14:paraId="642327FB" w14:textId="77777777" w:rsidR="008E1CD4" w:rsidRPr="005C41AB" w:rsidRDefault="008E1CD4" w:rsidP="00CF47C7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sz w:val="20"/>
          <w:szCs w:val="20"/>
        </w:rPr>
      </w:pPr>
    </w:p>
    <w:p w14:paraId="267802CC" w14:textId="77777777" w:rsidR="00CF47C7" w:rsidRPr="005C41AB" w:rsidRDefault="00CF47C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C3A1EE9" w14:textId="77777777" w:rsidR="008E1CD4" w:rsidRDefault="00947955" w:rsidP="00947955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5C41AB">
        <w:rPr>
          <w:rFonts w:asciiTheme="minorHAnsi" w:eastAsia="Symbol" w:hAnsiTheme="minorHAnsi" w:cstheme="minorHAnsi"/>
          <w:b/>
          <w:sz w:val="20"/>
          <w:szCs w:val="20"/>
        </w:rPr>
        <w:t>1</w:t>
      </w:r>
      <w:r w:rsidR="008D4C9A">
        <w:rPr>
          <w:rFonts w:asciiTheme="minorHAnsi" w:eastAsia="Symbol" w:hAnsiTheme="minorHAnsi" w:cstheme="minorHAnsi"/>
          <w:b/>
          <w:sz w:val="20"/>
          <w:szCs w:val="20"/>
        </w:rPr>
        <w:t>3</w:t>
      </w:r>
      <w:r w:rsidRPr="005C41AB">
        <w:rPr>
          <w:rFonts w:asciiTheme="minorHAnsi" w:eastAsia="Symbol" w:hAnsiTheme="minorHAnsi" w:cstheme="minorHAnsi"/>
          <w:b/>
          <w:sz w:val="20"/>
          <w:szCs w:val="20"/>
        </w:rPr>
        <w:t xml:space="preserve">. </w:t>
      </w:r>
      <w:r w:rsidRPr="005C41AB">
        <w:rPr>
          <w:rFonts w:asciiTheme="minorHAnsi" w:eastAsia="Times New Roman" w:hAnsiTheme="minorHAnsi" w:cstheme="minorHAnsi"/>
          <w:b/>
          <w:bCs/>
          <w:sz w:val="20"/>
          <w:szCs w:val="20"/>
        </w:rPr>
        <w:t>Are you involved in a scheme/initiative that aims to enhance biodiversity</w:t>
      </w:r>
      <w:r w:rsidR="008E1CD4">
        <w:rPr>
          <w:rFonts w:asciiTheme="minorHAnsi" w:eastAsia="Times New Roman" w:hAnsiTheme="minorHAnsi" w:cstheme="minorHAnsi"/>
          <w:b/>
          <w:bCs/>
          <w:sz w:val="20"/>
          <w:szCs w:val="20"/>
        </w:rPr>
        <w:t>?</w:t>
      </w:r>
      <w:r w:rsidRPr="005C41AB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</w:t>
      </w:r>
      <w:r w:rsidR="008E1CD4" w:rsidRPr="005C41AB">
        <w:rPr>
          <w:rFonts w:asciiTheme="minorHAnsi" w:eastAsia="Times New Roman" w:hAnsiTheme="minorHAnsi" w:cstheme="minorHAnsi"/>
          <w:i/>
          <w:iCs/>
          <w:sz w:val="20"/>
          <w:szCs w:val="20"/>
        </w:rPr>
        <w:t>Please tick one box</w:t>
      </w:r>
    </w:p>
    <w:p w14:paraId="585073A8" w14:textId="430BF5E2" w:rsidR="00947955" w:rsidRPr="005C41AB" w:rsidRDefault="008E1CD4" w:rsidP="00947955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i/>
          <w:iCs/>
          <w:sz w:val="20"/>
          <w:szCs w:val="20"/>
        </w:rPr>
        <w:tab/>
      </w:r>
      <w:r w:rsidRPr="008E1CD4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For example Countryside Stewardship, </w:t>
      </w:r>
      <w:r w:rsidRPr="008E1CD4">
        <w:rPr>
          <w:rFonts w:asciiTheme="minorHAnsi" w:eastAsia="Times New Roman" w:hAnsiTheme="minorHAnsi" w:cstheme="minorHAnsi"/>
          <w:i/>
          <w:iCs/>
          <w:sz w:val="18"/>
          <w:szCs w:val="18"/>
        </w:rPr>
        <w:t xml:space="preserve">supply chain initiatives, </w:t>
      </w:r>
      <w:r w:rsidRPr="008E1CD4">
        <w:rPr>
          <w:rFonts w:asciiTheme="minorHAnsi" w:eastAsia="Times New Roman" w:hAnsiTheme="minorHAnsi" w:cstheme="minorHAnsi"/>
          <w:i/>
          <w:iCs/>
          <w:sz w:val="18"/>
          <w:szCs w:val="18"/>
        </w:rPr>
        <w:t>LEAF, SFI, AECS etc</w:t>
      </w:r>
      <w:r w:rsidRPr="008E1CD4">
        <w:rPr>
          <w:rFonts w:asciiTheme="minorHAnsi" w:eastAsia="Times New Roman" w:hAnsiTheme="minorHAnsi" w:cstheme="minorHAnsi"/>
          <w:b/>
          <w:bCs/>
          <w:sz w:val="16"/>
          <w:szCs w:val="16"/>
        </w:rPr>
        <w:t xml:space="preserve"> </w:t>
      </w:r>
    </w:p>
    <w:p w14:paraId="2171E8B2" w14:textId="77777777" w:rsidR="00947955" w:rsidRPr="005C41AB" w:rsidRDefault="00947955" w:rsidP="00947955">
      <w:pPr>
        <w:spacing w:line="253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044FA84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05257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Yes </w:t>
      </w:r>
      <w:r w:rsidRPr="008E1CD4">
        <w:rPr>
          <w:rFonts w:asciiTheme="minorHAnsi" w:eastAsia="Times New Roman" w:hAnsiTheme="minorHAnsi" w:cstheme="minorHAnsi"/>
          <w:i/>
          <w:iCs/>
        </w:rPr>
        <w:t>(Please state)</w:t>
      </w:r>
    </w:p>
    <w:p w14:paraId="214B83FB" w14:textId="77777777" w:rsidR="008E1CD4" w:rsidRPr="008E1CD4" w:rsidRDefault="008E1CD4" w:rsidP="008E1CD4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8E1CD4">
        <w:rPr>
          <w:rFonts w:asciiTheme="minorHAnsi" w:eastAsia="Times New Roman" w:hAnsiTheme="minorHAnsi" w:cstheme="minorHAnsi"/>
        </w:rPr>
        <w:t>________________</w:t>
      </w:r>
    </w:p>
    <w:p w14:paraId="6912E88E" w14:textId="77777777" w:rsidR="008E1CD4" w:rsidRPr="008E1CD4" w:rsidRDefault="008E1CD4" w:rsidP="008E1CD4">
      <w:pPr>
        <w:tabs>
          <w:tab w:val="left" w:pos="720"/>
        </w:tabs>
        <w:ind w:left="720"/>
        <w:rPr>
          <w:rFonts w:asciiTheme="minorHAnsi" w:eastAsia="Times New Roman" w:hAnsiTheme="minorHAnsi" w:cstheme="minorHAnsi"/>
        </w:rPr>
      </w:pPr>
    </w:p>
    <w:p w14:paraId="15708E84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10814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No</w:t>
      </w:r>
    </w:p>
    <w:p w14:paraId="2CC92F66" w14:textId="77777777" w:rsidR="008E1CD4" w:rsidRPr="005C41AB" w:rsidRDefault="008E1CD4" w:rsidP="008E1CD4">
      <w:pPr>
        <w:tabs>
          <w:tab w:val="left" w:pos="720"/>
        </w:tabs>
        <w:rPr>
          <w:rFonts w:asciiTheme="minorHAnsi" w:eastAsia="Symbol" w:hAnsiTheme="minorHAnsi" w:cstheme="minorHAnsi"/>
          <w:sz w:val="20"/>
          <w:szCs w:val="20"/>
        </w:rPr>
      </w:pPr>
    </w:p>
    <w:p w14:paraId="0CCA3790" w14:textId="77777777" w:rsidR="008D4C9A" w:rsidRPr="008E1CD4" w:rsidRDefault="008D4C9A" w:rsidP="00FF2635">
      <w:pPr>
        <w:tabs>
          <w:tab w:val="left" w:pos="360"/>
        </w:tabs>
        <w:spacing w:line="235" w:lineRule="auto"/>
        <w:ind w:right="506"/>
        <w:rPr>
          <w:rFonts w:asciiTheme="minorHAnsi" w:eastAsia="Symbol" w:hAnsiTheme="minorHAnsi" w:cstheme="minorHAnsi"/>
          <w:b/>
        </w:rPr>
      </w:pPr>
    </w:p>
    <w:p w14:paraId="46D8CE7E" w14:textId="15099038" w:rsidR="00FF2635" w:rsidRPr="008E1CD4" w:rsidRDefault="00FF2635" w:rsidP="00FF2635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Theme="minorHAnsi" w:eastAsia="Symbol" w:hAnsiTheme="minorHAnsi" w:cstheme="minorHAnsi"/>
          <w:b/>
        </w:rPr>
        <w:t>1</w:t>
      </w:r>
      <w:r w:rsidR="008D4C9A" w:rsidRPr="008E1CD4">
        <w:rPr>
          <w:rFonts w:asciiTheme="minorHAnsi" w:eastAsia="Symbol" w:hAnsiTheme="minorHAnsi" w:cstheme="minorHAnsi"/>
          <w:b/>
        </w:rPr>
        <w:t>4</w:t>
      </w:r>
      <w:r w:rsidRPr="008E1CD4">
        <w:rPr>
          <w:rFonts w:asciiTheme="minorHAnsi" w:eastAsia="Symbol" w:hAnsiTheme="minorHAnsi" w:cstheme="minorHAnsi"/>
          <w:b/>
        </w:rPr>
        <w:t xml:space="preserve">. </w:t>
      </w:r>
      <w:r w:rsidRPr="008E1CD4">
        <w:rPr>
          <w:rFonts w:asciiTheme="minorHAnsi" w:eastAsia="Times New Roman" w:hAnsiTheme="minorHAnsi" w:cstheme="minorHAnsi"/>
          <w:b/>
          <w:bCs/>
        </w:rPr>
        <w:t xml:space="preserve">Are you </w:t>
      </w:r>
      <w:r w:rsidR="008E1CD4" w:rsidRPr="008E1CD4">
        <w:rPr>
          <w:rFonts w:asciiTheme="minorHAnsi" w:eastAsia="Times New Roman" w:hAnsiTheme="minorHAnsi" w:cstheme="minorHAnsi"/>
          <w:b/>
          <w:bCs/>
        </w:rPr>
        <w:t xml:space="preserve">a member of </w:t>
      </w:r>
      <w:r w:rsidRPr="008E1CD4">
        <w:rPr>
          <w:rFonts w:asciiTheme="minorHAnsi" w:eastAsia="Times New Roman" w:hAnsiTheme="minorHAnsi" w:cstheme="minorHAnsi"/>
          <w:b/>
          <w:bCs/>
        </w:rPr>
        <w:t>a</w:t>
      </w:r>
      <w:r w:rsidR="007B7E7B" w:rsidRPr="008E1CD4">
        <w:rPr>
          <w:rFonts w:asciiTheme="minorHAnsi" w:eastAsia="Times New Roman" w:hAnsiTheme="minorHAnsi" w:cstheme="minorHAnsi"/>
          <w:b/>
          <w:bCs/>
        </w:rPr>
        <w:t xml:space="preserve"> farm</w:t>
      </w:r>
      <w:r w:rsidRPr="008E1CD4">
        <w:rPr>
          <w:rFonts w:asciiTheme="minorHAnsi" w:eastAsia="Times New Roman" w:hAnsiTheme="minorHAnsi" w:cstheme="minorHAnsi"/>
          <w:b/>
          <w:bCs/>
        </w:rPr>
        <w:t xml:space="preserve"> assurance scheme</w:t>
      </w:r>
      <w:r w:rsidR="0059467E" w:rsidRPr="008E1CD4">
        <w:rPr>
          <w:rFonts w:asciiTheme="minorHAnsi" w:eastAsia="Times New Roman" w:hAnsiTheme="minorHAnsi" w:cstheme="minorHAnsi"/>
          <w:b/>
          <w:bCs/>
        </w:rPr>
        <w:t>?</w:t>
      </w:r>
    </w:p>
    <w:p w14:paraId="06768F4B" w14:textId="77777777" w:rsidR="00FF2635" w:rsidRDefault="00FF2635" w:rsidP="00FF2635">
      <w:pPr>
        <w:spacing w:line="253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0275C20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92941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Yes </w:t>
      </w:r>
      <w:r w:rsidRPr="008E1CD4">
        <w:rPr>
          <w:rFonts w:asciiTheme="minorHAnsi" w:eastAsia="Times New Roman" w:hAnsiTheme="minorHAnsi" w:cstheme="minorHAnsi"/>
          <w:i/>
          <w:iCs/>
        </w:rPr>
        <w:t>(Please state)</w:t>
      </w:r>
    </w:p>
    <w:p w14:paraId="1106197C" w14:textId="77777777" w:rsidR="008E1CD4" w:rsidRPr="008E1CD4" w:rsidRDefault="008E1CD4" w:rsidP="008E1CD4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8E1CD4">
        <w:rPr>
          <w:rFonts w:asciiTheme="minorHAnsi" w:eastAsia="Times New Roman" w:hAnsiTheme="minorHAnsi" w:cstheme="minorHAnsi"/>
        </w:rPr>
        <w:t>________________</w:t>
      </w:r>
    </w:p>
    <w:p w14:paraId="320C6611" w14:textId="77777777" w:rsidR="008E1CD4" w:rsidRPr="008E1CD4" w:rsidRDefault="008E1CD4" w:rsidP="008E1CD4">
      <w:pPr>
        <w:tabs>
          <w:tab w:val="left" w:pos="720"/>
        </w:tabs>
        <w:ind w:left="720"/>
        <w:rPr>
          <w:rFonts w:asciiTheme="minorHAnsi" w:eastAsia="Times New Roman" w:hAnsiTheme="minorHAnsi" w:cstheme="minorHAnsi"/>
        </w:rPr>
      </w:pPr>
    </w:p>
    <w:p w14:paraId="20B4609C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718660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Segoe UI Symbol" w:eastAsia="MS Gothic" w:hAnsi="Segoe UI Symbol" w:cs="Segoe UI Symbol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No</w:t>
      </w:r>
    </w:p>
    <w:p w14:paraId="0CC95B6E" w14:textId="77777777" w:rsidR="00FF2635" w:rsidRPr="005C41AB" w:rsidRDefault="00FF2635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279A211" w14:textId="763CBE93" w:rsidR="00596BF7" w:rsidRPr="008E1CD4" w:rsidRDefault="00596BF7" w:rsidP="00596BF7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</w:rPr>
      </w:pPr>
      <w:r w:rsidRPr="008E1CD4">
        <w:rPr>
          <w:rFonts w:asciiTheme="minorHAnsi" w:eastAsia="Times New Roman" w:hAnsiTheme="minorHAnsi" w:cstheme="minorHAnsi"/>
          <w:b/>
          <w:bCs/>
        </w:rPr>
        <w:t>1</w:t>
      </w:r>
      <w:r w:rsidR="008D4C9A" w:rsidRPr="008E1CD4">
        <w:rPr>
          <w:rFonts w:asciiTheme="minorHAnsi" w:eastAsia="Times New Roman" w:hAnsiTheme="minorHAnsi" w:cstheme="minorHAnsi"/>
          <w:b/>
          <w:bCs/>
        </w:rPr>
        <w:t>5</w:t>
      </w:r>
      <w:r w:rsidRPr="008E1CD4">
        <w:rPr>
          <w:rFonts w:asciiTheme="minorHAnsi" w:eastAsia="Times New Roman" w:hAnsiTheme="minorHAnsi" w:cstheme="minorHAnsi"/>
          <w:b/>
          <w:bCs/>
        </w:rPr>
        <w:t xml:space="preserve">. </w:t>
      </w:r>
      <w:r w:rsidRPr="008E1CD4">
        <w:rPr>
          <w:rFonts w:asciiTheme="minorHAnsi" w:hAnsiTheme="minorHAnsi" w:cstheme="minorHAnsi"/>
          <w:b/>
          <w:bCs/>
        </w:rPr>
        <w:t>Do you pay specifically for crop protection advice or is it incorporated into the price for PPPs?</w:t>
      </w:r>
      <w:r w:rsidR="00FB3AA7" w:rsidRPr="008E1CD4">
        <w:rPr>
          <w:rFonts w:asciiTheme="minorHAnsi" w:eastAsia="Times New Roman" w:hAnsiTheme="minorHAnsi" w:cstheme="minorHAnsi"/>
          <w:i/>
          <w:iCs/>
        </w:rPr>
        <w:t xml:space="preserve"> Please tick one box</w:t>
      </w:r>
    </w:p>
    <w:p w14:paraId="3F4B6315" w14:textId="77777777" w:rsidR="00596BF7" w:rsidRPr="005C41AB" w:rsidRDefault="00596BF7" w:rsidP="00596BF7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  <w:sz w:val="20"/>
          <w:szCs w:val="20"/>
        </w:rPr>
      </w:pPr>
    </w:p>
    <w:p w14:paraId="798DE838" w14:textId="2003C94D" w:rsidR="008E1CD4" w:rsidRPr="008E1CD4" w:rsidRDefault="008E1CD4" w:rsidP="008E1CD4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3003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I pay </w:t>
      </w:r>
      <w:r>
        <w:rPr>
          <w:rFonts w:asciiTheme="minorHAnsi" w:eastAsia="Times New Roman" w:hAnsiTheme="minorHAnsi" w:cstheme="minorHAnsi"/>
        </w:rPr>
        <w:t>specifically for crop protection advice</w:t>
      </w:r>
    </w:p>
    <w:p w14:paraId="5412A4E7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68327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It is incorporated into the price for PPPs</w:t>
      </w:r>
    </w:p>
    <w:p w14:paraId="6A4D15CC" w14:textId="77777777" w:rsidR="008E1CD4" w:rsidRPr="008E1CD4" w:rsidRDefault="008E1CD4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963952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1CD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E1CD4">
        <w:rPr>
          <w:rFonts w:asciiTheme="minorHAnsi" w:eastAsia="Times New Roman" w:hAnsiTheme="minorHAnsi" w:cstheme="minorHAnsi"/>
        </w:rPr>
        <w:t xml:space="preserve"> I do not receive crop protection advice</w:t>
      </w:r>
    </w:p>
    <w:p w14:paraId="14A78BCB" w14:textId="77777777" w:rsidR="001360B6" w:rsidRDefault="001360B6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highlight w:val="magenta"/>
          <w:u w:val="single"/>
        </w:rPr>
        <w:br w:type="page"/>
      </w:r>
    </w:p>
    <w:p w14:paraId="553AE934" w14:textId="5850EC0A" w:rsidR="002879F6" w:rsidRDefault="002879F6" w:rsidP="00036192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  <w:sectPr w:rsidR="002879F6" w:rsidSect="00BB3619">
          <w:footerReference w:type="default" r:id="rId12"/>
          <w:pgSz w:w="11906" w:h="16838" w:code="9"/>
          <w:pgMar w:top="720" w:right="1440" w:bottom="720" w:left="1440" w:header="709" w:footer="709" w:gutter="0"/>
          <w:cols w:space="708"/>
          <w:docGrid w:linePitch="360"/>
        </w:sectPr>
      </w:pPr>
    </w:p>
    <w:p w14:paraId="72A0BFFC" w14:textId="3DB1CDB4" w:rsidR="002879F6" w:rsidRPr="002879F6" w:rsidRDefault="002879F6" w:rsidP="00036192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879F6"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Plan</w:t>
      </w:r>
    </w:p>
    <w:p w14:paraId="1BF21990" w14:textId="77777777" w:rsidR="002879F6" w:rsidRPr="005C41AB" w:rsidRDefault="002879F6" w:rsidP="002879F6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1CB7C42" w14:textId="77777777" w:rsidR="002879F6" w:rsidRPr="002879F6" w:rsidRDefault="002879F6" w:rsidP="002879F6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  <w:r w:rsidRPr="002879F6">
        <w:rPr>
          <w:rFonts w:asciiTheme="minorHAnsi" w:eastAsia="Times New Roman" w:hAnsiTheme="minorHAnsi" w:cstheme="minorHAnsi"/>
          <w:b/>
          <w:bCs/>
        </w:rPr>
        <w:t xml:space="preserve">16. What is the predominate soil type on your farm? </w:t>
      </w:r>
      <w:r w:rsidRPr="002879F6">
        <w:rPr>
          <w:rFonts w:asciiTheme="minorHAnsi" w:eastAsia="Times New Roman" w:hAnsiTheme="minorHAnsi" w:cstheme="minorHAnsi"/>
          <w:i/>
          <w:iCs/>
        </w:rPr>
        <w:t>Please tick one box</w:t>
      </w:r>
    </w:p>
    <w:p w14:paraId="666ACCBC" w14:textId="77777777" w:rsidR="002879F6" w:rsidRPr="005C41AB" w:rsidRDefault="002879F6" w:rsidP="002879F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58"/>
      </w:tblGrid>
      <w:tr w:rsidR="002879F6" w:rsidRPr="005C41AB" w14:paraId="67D1AC97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2A3D438E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</w:rPr>
              <w:t>Medium</w:t>
            </w:r>
          </w:p>
        </w:tc>
        <w:tc>
          <w:tcPr>
            <w:tcW w:w="2958" w:type="dxa"/>
            <w:vAlign w:val="center"/>
          </w:tcPr>
          <w:p w14:paraId="0B5570B6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879F6" w:rsidRPr="005C41AB" w14:paraId="15F8D3C2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71D6F8B7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</w:rPr>
              <w:t>Organic/peat/soils</w:t>
            </w:r>
          </w:p>
        </w:tc>
        <w:tc>
          <w:tcPr>
            <w:tcW w:w="2958" w:type="dxa"/>
            <w:vAlign w:val="center"/>
          </w:tcPr>
          <w:p w14:paraId="5F1078D8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879F6" w:rsidRPr="005C41AB" w14:paraId="239A6E79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05E0726D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</w:rPr>
              <w:t>Clay</w:t>
            </w:r>
          </w:p>
        </w:tc>
        <w:tc>
          <w:tcPr>
            <w:tcW w:w="2958" w:type="dxa"/>
            <w:vAlign w:val="center"/>
          </w:tcPr>
          <w:p w14:paraId="0E9274E0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879F6" w:rsidRPr="005C41AB" w14:paraId="45251711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768CDB2A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</w:rPr>
              <w:t>Silt</w:t>
            </w:r>
          </w:p>
        </w:tc>
        <w:tc>
          <w:tcPr>
            <w:tcW w:w="2958" w:type="dxa"/>
            <w:vAlign w:val="center"/>
          </w:tcPr>
          <w:p w14:paraId="14C0D7D7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879F6" w:rsidRPr="005C41AB" w14:paraId="5B6EB11E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3AF2B75A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</w:rPr>
              <w:t>Sand</w:t>
            </w:r>
          </w:p>
        </w:tc>
        <w:tc>
          <w:tcPr>
            <w:tcW w:w="2958" w:type="dxa"/>
            <w:vAlign w:val="center"/>
          </w:tcPr>
          <w:p w14:paraId="0C70B8D0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879F6" w:rsidRPr="005C41AB" w14:paraId="6F07DEC6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08DB686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</w:rPr>
              <w:t xml:space="preserve">Other </w:t>
            </w:r>
            <w:r w:rsidRPr="002879F6">
              <w:rPr>
                <w:rFonts w:asciiTheme="minorHAnsi" w:hAnsiTheme="minorHAnsi" w:cstheme="minorHAnsi"/>
                <w:i/>
                <w:iCs/>
                <w:color w:val="FFFFFF" w:themeColor="background1"/>
              </w:rPr>
              <w:t>(please specify)</w:t>
            </w:r>
          </w:p>
        </w:tc>
        <w:tc>
          <w:tcPr>
            <w:tcW w:w="2958" w:type="dxa"/>
            <w:vAlign w:val="center"/>
          </w:tcPr>
          <w:p w14:paraId="179FF85E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</w:tbl>
    <w:p w14:paraId="6C841BA7" w14:textId="77777777" w:rsidR="002879F6" w:rsidRDefault="002879F6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</w:rPr>
      </w:pPr>
    </w:p>
    <w:p w14:paraId="1BFA757C" w14:textId="77777777" w:rsidR="00FD4732" w:rsidRDefault="00FD4732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</w:rPr>
      </w:pPr>
    </w:p>
    <w:p w14:paraId="6AA612C9" w14:textId="034C2A2B" w:rsidR="00596BF7" w:rsidRPr="002879F6" w:rsidRDefault="008D4C9A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i/>
          <w:iCs/>
        </w:rPr>
      </w:pPr>
      <w:r w:rsidRPr="002879F6">
        <w:rPr>
          <w:rFonts w:asciiTheme="minorHAnsi" w:eastAsia="Times New Roman" w:hAnsiTheme="minorHAnsi" w:cstheme="minorHAnsi"/>
          <w:b/>
          <w:bCs/>
        </w:rPr>
        <w:t>17</w:t>
      </w:r>
      <w:r w:rsidR="00596BF7" w:rsidRPr="002879F6">
        <w:rPr>
          <w:rFonts w:asciiTheme="minorHAnsi" w:eastAsia="Times New Roman" w:hAnsiTheme="minorHAnsi" w:cstheme="minorHAnsi"/>
          <w:b/>
          <w:bCs/>
        </w:rPr>
        <w:t xml:space="preserve">. Which management measures will you employ to prevent/control weeds on your farm this year? </w:t>
      </w:r>
      <w:r w:rsidR="00596BF7" w:rsidRPr="002879F6">
        <w:rPr>
          <w:rFonts w:asciiTheme="minorHAnsi" w:eastAsia="Times New Roman" w:hAnsiTheme="minorHAnsi" w:cstheme="minorHAnsi"/>
          <w:i/>
          <w:iCs/>
        </w:rPr>
        <w:t>Please</w:t>
      </w:r>
      <w:r w:rsidR="00596BF7" w:rsidRPr="002879F6">
        <w:rPr>
          <w:rFonts w:asciiTheme="minorHAnsi" w:eastAsia="Times New Roman" w:hAnsiTheme="minorHAnsi" w:cstheme="minorHAnsi"/>
          <w:b/>
          <w:bCs/>
        </w:rPr>
        <w:t xml:space="preserve"> </w:t>
      </w:r>
      <w:r w:rsidR="00596BF7" w:rsidRPr="002879F6">
        <w:rPr>
          <w:rFonts w:asciiTheme="minorHAnsi" w:eastAsia="Times New Roman" w:hAnsiTheme="minorHAnsi" w:cstheme="minorHAnsi"/>
          <w:i/>
          <w:iCs/>
        </w:rPr>
        <w:t>place one X per row</w:t>
      </w:r>
    </w:p>
    <w:p w14:paraId="002BAB06" w14:textId="77777777" w:rsidR="00596BF7" w:rsidRPr="005C41AB" w:rsidRDefault="00596BF7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5525" w:type="dxa"/>
        <w:tblInd w:w="-856" w:type="dxa"/>
        <w:tblLook w:val="04A0" w:firstRow="1" w:lastRow="0" w:firstColumn="1" w:lastColumn="0" w:noHBand="0" w:noVBand="1"/>
      </w:tblPr>
      <w:tblGrid>
        <w:gridCol w:w="10537"/>
        <w:gridCol w:w="1247"/>
        <w:gridCol w:w="1247"/>
        <w:gridCol w:w="1247"/>
        <w:gridCol w:w="1174"/>
        <w:gridCol w:w="73"/>
      </w:tblGrid>
      <w:tr w:rsidR="00704CA1" w:rsidRPr="00036192" w14:paraId="62D9EC62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</w:tcPr>
          <w:p w14:paraId="264CBE47" w14:textId="77777777" w:rsidR="00704CA1" w:rsidRPr="00D742EF" w:rsidRDefault="00704CA1" w:rsidP="005C41AB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692C6D01" w14:textId="6553953E" w:rsidR="00704CA1" w:rsidRPr="00D742EF" w:rsidRDefault="00704CA1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</w:rPr>
              <w:t>Adopted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11EB7D43" w14:textId="76CA0BB3" w:rsidR="00704CA1" w:rsidRPr="00D742EF" w:rsidRDefault="00704CA1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</w:rPr>
              <w:t>Plan to adopt this season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31810275" w14:textId="5236A4E6" w:rsidR="00704CA1" w:rsidRPr="00D742EF" w:rsidRDefault="00704CA1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</w:rPr>
              <w:t>Not adopted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3D481693" w14:textId="09011648" w:rsidR="00704CA1" w:rsidRPr="00D742EF" w:rsidRDefault="00704CA1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</w:rPr>
              <w:t>Ceased adoption</w:t>
            </w:r>
          </w:p>
        </w:tc>
      </w:tr>
      <w:tr w:rsidR="00704CA1" w:rsidRPr="00036192" w14:paraId="54DAC583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AD88" w14:textId="102DC2F7" w:rsidR="00704CA1" w:rsidRPr="00036192" w:rsidRDefault="00704CA1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Improving soil health to promote good grass competition with weeds (e.g. sward aeration, compaction removal)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E84" w14:textId="704A2859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54D8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A05D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C49C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4CA1" w:rsidRPr="00036192" w14:paraId="36E6D4F3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078E" w14:textId="51B68CDF" w:rsidR="00704CA1" w:rsidRPr="00036192" w:rsidRDefault="009952C5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Ensuring good land drainage</w:t>
            </w:r>
            <w:r w:rsidR="00704CA1" w:rsidRPr="00036192">
              <w:rPr>
                <w:rFonts w:asciiTheme="minorHAnsi" w:eastAsia="Times New Roman" w:hAnsiTheme="minorHAnsi" w:cstheme="minorHAnsi"/>
              </w:rPr>
              <w:t xml:space="preserve"> to promote good grass competition with weeds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D209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A259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C92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0785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4CA1" w:rsidRPr="00036192" w14:paraId="6593AB5B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C6D" w14:textId="0A982748" w:rsidR="00704CA1" w:rsidRPr="00036192" w:rsidRDefault="00704CA1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 xml:space="preserve">Optimising soil fertility and pH to ensure good grass competition with weeds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0CBE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CB7C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34A2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E37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4CA1" w:rsidRPr="00036192" w14:paraId="5E17D03D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DB76" w14:textId="7FB1C1D4" w:rsidR="009952C5" w:rsidRPr="00036192" w:rsidRDefault="009952C5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Reduce poaching</w:t>
            </w:r>
            <w:r w:rsidR="00FA243A" w:rsidRPr="00036192">
              <w:rPr>
                <w:rFonts w:asciiTheme="minorHAnsi" w:eastAsia="Times New Roman" w:hAnsiTheme="minorHAnsi" w:cstheme="minorHAnsi"/>
              </w:rPr>
              <w:t xml:space="preserve"> (including locations of farm tracks</w:t>
            </w:r>
            <w:r w:rsidR="00D742EF">
              <w:rPr>
                <w:rFonts w:asciiTheme="minorHAnsi" w:eastAsia="Times New Roman" w:hAnsiTheme="minorHAnsi" w:cstheme="minorHAnsi"/>
              </w:rPr>
              <w:t xml:space="preserve"> and </w:t>
            </w:r>
            <w:r w:rsidR="00FA243A" w:rsidRPr="00036192">
              <w:rPr>
                <w:rFonts w:asciiTheme="minorHAnsi" w:eastAsia="Times New Roman" w:hAnsiTheme="minorHAnsi" w:cstheme="minorHAnsi"/>
              </w:rPr>
              <w:t>feeding areas)</w:t>
            </w:r>
            <w:r w:rsidRPr="00036192">
              <w:rPr>
                <w:rFonts w:asciiTheme="minorHAnsi" w:eastAsia="Times New Roman" w:hAnsiTheme="minorHAnsi" w:cstheme="minorHAnsi"/>
              </w:rPr>
              <w:t xml:space="preserve"> damage to keep bare areas to a minimum</w:t>
            </w:r>
          </w:p>
          <w:p w14:paraId="6D21B12D" w14:textId="48ACDE52" w:rsidR="00704CA1" w:rsidRPr="00036192" w:rsidRDefault="00704CA1" w:rsidP="005C41AB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380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3B8E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B06C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032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4CA1" w:rsidRPr="00036192" w14:paraId="297366F7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AD65" w14:textId="46DDFBA9" w:rsidR="00704CA1" w:rsidRPr="00036192" w:rsidRDefault="009952C5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Take steps to ensure that manure, forage and straw is largely free of weed seeds</w:t>
            </w:r>
            <w:r w:rsidR="00704CA1" w:rsidRPr="0003619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D17C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5B10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468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BC4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32CA8AE3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5252" w14:textId="54E44DCC" w:rsidR="001B0CBF" w:rsidRPr="00036192" w:rsidRDefault="001B0CBF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Avoiding oversupply of nutrients to reduce the dominance of docks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73A" w14:textId="08C7B3D2" w:rsidR="001B0CBF" w:rsidRPr="00036192" w:rsidRDefault="001B0CBF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91D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FF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B1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4CA1" w:rsidRPr="00036192" w14:paraId="44B585AC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DA30" w14:textId="6040659C" w:rsidR="00704CA1" w:rsidRPr="00036192" w:rsidRDefault="00704CA1" w:rsidP="005C41AB">
            <w:pPr>
              <w:rPr>
                <w:rFonts w:asciiTheme="minorHAnsi" w:hAnsiTheme="minorHAnsi" w:cstheme="minorHAnsi"/>
              </w:rPr>
            </w:pPr>
            <w:r w:rsidRPr="00036192">
              <w:rPr>
                <w:rFonts w:asciiTheme="minorHAnsi" w:hAnsiTheme="minorHAnsi" w:cstheme="minorHAnsi"/>
              </w:rPr>
              <w:t>Using a programme of both grazing and cutting regimes</w:t>
            </w:r>
            <w:r w:rsidR="00D742EF">
              <w:rPr>
                <w:rFonts w:asciiTheme="minorHAnsi" w:hAnsiTheme="minorHAnsi" w:cstheme="minorHAnsi"/>
              </w:rPr>
              <w:t xml:space="preserve"> and </w:t>
            </w:r>
            <w:r w:rsidRPr="00036192">
              <w:rPr>
                <w:rFonts w:asciiTheme="minorHAnsi" w:hAnsiTheme="minorHAnsi" w:cstheme="minorHAnsi"/>
              </w:rPr>
              <w:t>dates in the same field to prevent one weed domina</w:t>
            </w:r>
            <w:r w:rsidR="00D742EF">
              <w:rPr>
                <w:rFonts w:asciiTheme="minorHAnsi" w:hAnsiTheme="minorHAnsi" w:cstheme="minorHAnsi"/>
              </w:rPr>
              <w:t>ting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2FB7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55D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3669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314A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12D1D7FC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6486" w14:textId="134971B8" w:rsidR="001B0CBF" w:rsidRPr="00036192" w:rsidRDefault="001B0CBF" w:rsidP="005C41AB">
            <w:pPr>
              <w:tabs>
                <w:tab w:val="left" w:pos="720"/>
              </w:tabs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Preventing weed ingress from/to neighbouring areas e.g. ragwort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2B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9E0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0A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1C00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04CA1" w:rsidRPr="00036192" w14:paraId="57B6581E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3B9" w14:textId="2FAD3D79" w:rsidR="00704CA1" w:rsidRPr="00036192" w:rsidRDefault="009952C5" w:rsidP="005C41AB">
            <w:pPr>
              <w:rPr>
                <w:rFonts w:asciiTheme="minorHAnsi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lastRenderedPageBreak/>
              <w:t>Destroying and reseeding unproductive leys that contain high populations of perennial weeds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E854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BA3A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07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4B09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52CCE68E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483" w14:textId="05FB75E5" w:rsidR="001B0CBF" w:rsidRPr="00036192" w:rsidRDefault="001B0CBF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Use of glyphosate when reseeding to control perennial weeds in the following crop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143C" w14:textId="55CF3240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F9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D9E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5F2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640E23C1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8697" w14:textId="0143F2FF" w:rsidR="001B0CBF" w:rsidRPr="00036192" w:rsidRDefault="001B0CBF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 xml:space="preserve">Use of non-chemical </w:t>
            </w:r>
            <w:r w:rsidR="00D742EF">
              <w:rPr>
                <w:rFonts w:asciiTheme="minorHAnsi" w:eastAsia="Times New Roman" w:hAnsiTheme="minorHAnsi" w:cstheme="minorHAnsi"/>
              </w:rPr>
              <w:t>approaches</w:t>
            </w:r>
            <w:r w:rsidRPr="00036192">
              <w:rPr>
                <w:rFonts w:asciiTheme="minorHAnsi" w:eastAsia="Times New Roman" w:hAnsiTheme="minorHAnsi" w:cstheme="minorHAnsi"/>
              </w:rPr>
              <w:t xml:space="preserve"> (</w:t>
            </w:r>
            <w:r w:rsidR="00D742EF">
              <w:rPr>
                <w:rFonts w:asciiTheme="minorHAnsi" w:eastAsia="Times New Roman" w:hAnsiTheme="minorHAnsi" w:cstheme="minorHAnsi"/>
              </w:rPr>
              <w:t xml:space="preserve">for example </w:t>
            </w:r>
            <w:r w:rsidRPr="00036192">
              <w:rPr>
                <w:rFonts w:asciiTheme="minorHAnsi" w:eastAsia="Times New Roman" w:hAnsiTheme="minorHAnsi" w:cstheme="minorHAnsi"/>
              </w:rPr>
              <w:t xml:space="preserve">rotavating, desiccating) when reseeding to control perennial weeds in </w:t>
            </w:r>
            <w:r w:rsidR="00D742EF">
              <w:rPr>
                <w:rFonts w:asciiTheme="minorHAnsi" w:eastAsia="Times New Roman" w:hAnsiTheme="minorHAnsi" w:cstheme="minorHAnsi"/>
              </w:rPr>
              <w:t xml:space="preserve">the </w:t>
            </w:r>
            <w:r w:rsidRPr="00036192">
              <w:rPr>
                <w:rFonts w:asciiTheme="minorHAnsi" w:eastAsia="Times New Roman" w:hAnsiTheme="minorHAnsi" w:cstheme="minorHAnsi"/>
              </w:rPr>
              <w:t>following crop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4B2A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4AD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3057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345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52C5" w:rsidRPr="00036192" w14:paraId="50DE6C2B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0DE8" w14:textId="06832D01" w:rsidR="009952C5" w:rsidRPr="00036192" w:rsidRDefault="009952C5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Grazing newly sown leys to control annual broad-leaved weeds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2AEB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E3C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CBB9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4FA6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5F6EDD36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30FA" w14:textId="6403CAB8" w:rsidR="001B0CBF" w:rsidRPr="00036192" w:rsidRDefault="001B0CBF" w:rsidP="005C41A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The use of post emergence herbicides to control weeds in new leys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C980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C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65AA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FED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26C274BF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797" w14:textId="18F1ABD0" w:rsidR="001B0CBF" w:rsidRPr="00036192" w:rsidRDefault="001B0CBF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Cutting perennial weeds when their root reserves are at their lowest (e.g. perennial thistles in June)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844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90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946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E4A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952C5" w:rsidRPr="00036192" w14:paraId="0468C1DA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FEED" w14:textId="73F27B9B" w:rsidR="009952C5" w:rsidRPr="00036192" w:rsidRDefault="009952C5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Applying herbicides at the optimal time for weed control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A463" w14:textId="6B5C7A5D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3F16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EFA8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080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4B200914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E3F2" w14:textId="7CFC4449" w:rsidR="001B0CBF" w:rsidRPr="00036192" w:rsidRDefault="001B0CBF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 xml:space="preserve">Applying herbicides only when justified based on the weed </w:t>
            </w:r>
            <w:r w:rsidR="00FA243A" w:rsidRPr="00036192">
              <w:rPr>
                <w:rFonts w:asciiTheme="minorHAnsi" w:eastAsia="Times New Roman" w:hAnsiTheme="minorHAnsi" w:cstheme="minorHAnsi"/>
              </w:rPr>
              <w:t>species and anticipated threat to production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7FA0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E641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303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24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377F224F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CFB" w14:textId="4778E807" w:rsidR="001B0CBF" w:rsidRPr="00036192" w:rsidRDefault="001B0CBF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Matching herbicide product choice with weed species and burden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969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18A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55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473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128A7EBC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87A" w14:textId="1AD16AB7" w:rsidR="001B0CBF" w:rsidRPr="00036192" w:rsidRDefault="001B0CBF" w:rsidP="005C41A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Patch or spot spraying of weeds with herbicides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35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B8A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CB1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EF3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0D8FB4C9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4C6E" w14:textId="4F552D72" w:rsidR="001B0CBF" w:rsidRPr="00036192" w:rsidRDefault="001B0CBF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Hand-weeding or non-chemical weed destruction (e.g. use of a weed wiper)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1372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BD1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78B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7A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14CED325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A9D" w14:textId="65E6C5F8" w:rsidR="001B0CBF" w:rsidRPr="00036192" w:rsidRDefault="001B0CBF" w:rsidP="005C41AB">
            <w:pPr>
              <w:tabs>
                <w:tab w:val="left" w:pos="720"/>
              </w:tabs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 xml:space="preserve">Selective application of </w:t>
            </w:r>
            <w:r w:rsidR="001360B6" w:rsidRPr="00036192">
              <w:rPr>
                <w:rFonts w:asciiTheme="minorHAnsi" w:eastAsia="Times New Roman" w:hAnsiTheme="minorHAnsi" w:cstheme="minorHAnsi"/>
              </w:rPr>
              <w:t>herbicide</w:t>
            </w:r>
            <w:r w:rsidRPr="00036192">
              <w:rPr>
                <w:rFonts w:asciiTheme="minorHAnsi" w:eastAsia="Times New Roman" w:hAnsiTheme="minorHAnsi" w:cstheme="minorHAnsi"/>
              </w:rPr>
              <w:t xml:space="preserve"> with a weed-wiper/licker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90B2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993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BF3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AAD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0D829D02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D98" w14:textId="2052E6B9" w:rsidR="001B0CBF" w:rsidRPr="00036192" w:rsidRDefault="001B0CBF" w:rsidP="005C41AB">
            <w:pPr>
              <w:tabs>
                <w:tab w:val="left" w:pos="720"/>
              </w:tabs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>Weed destruction (e.g. cutting/topping) before weed seeds are viable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912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6D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514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692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3862118E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B82AC" w14:textId="12A09358" w:rsidR="001B0CBF" w:rsidRPr="00036192" w:rsidRDefault="001B0CBF" w:rsidP="005C41AB">
            <w:pPr>
              <w:rPr>
                <w:rFonts w:asciiTheme="minorHAnsi" w:hAnsiTheme="minorHAnsi" w:cstheme="minorHAnsi"/>
              </w:rPr>
            </w:pPr>
            <w:r w:rsidRPr="00036192">
              <w:rPr>
                <w:rFonts w:asciiTheme="minorHAnsi" w:hAnsiTheme="minorHAnsi" w:cstheme="minorHAnsi"/>
              </w:rPr>
              <w:t>Frequent inspections to monitor weed populations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BE8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3C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99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1BF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0CBF" w:rsidRPr="00036192" w14:paraId="6525B486" w14:textId="77777777" w:rsidTr="00D742EF">
        <w:trPr>
          <w:gridAfter w:val="1"/>
          <w:wAfter w:w="73" w:type="dxa"/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9920" w14:textId="6A15B2C5" w:rsidR="001B0CBF" w:rsidRPr="00036192" w:rsidRDefault="001B0CBF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</w:rPr>
              <w:t xml:space="preserve">Other </w:t>
            </w:r>
            <w:r w:rsidRPr="00036192">
              <w:rPr>
                <w:rFonts w:asciiTheme="minorHAnsi" w:eastAsia="Times New Roman" w:hAnsiTheme="minorHAnsi" w:cstheme="minorHAnsi"/>
                <w:i/>
                <w:iCs/>
              </w:rPr>
              <w:t>(please specify)</w:t>
            </w:r>
            <w:r w:rsidRPr="00036192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5A4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0EF7A6F" w14:textId="77777777" w:rsidR="00B22DA2" w:rsidRDefault="00B22DA2" w:rsidP="00C81F3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b/>
          <w:bCs/>
        </w:rPr>
      </w:pPr>
    </w:p>
    <w:p w14:paraId="3297E676" w14:textId="77777777" w:rsidR="00B22DA2" w:rsidRDefault="00B22DA2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br w:type="page"/>
      </w:r>
    </w:p>
    <w:p w14:paraId="48CCF776" w14:textId="0E38C2DA" w:rsidR="00C81F37" w:rsidRPr="00D742EF" w:rsidRDefault="008D4C9A" w:rsidP="00C81F3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</w:rPr>
      </w:pPr>
      <w:r w:rsidRPr="00D742EF">
        <w:rPr>
          <w:rFonts w:asciiTheme="minorHAnsi" w:eastAsia="Times New Roman" w:hAnsiTheme="minorHAnsi" w:cstheme="minorHAnsi"/>
          <w:b/>
          <w:bCs/>
        </w:rPr>
        <w:lastRenderedPageBreak/>
        <w:t>18.</w:t>
      </w:r>
      <w:r w:rsidR="00C81F37" w:rsidRPr="00D742EF">
        <w:rPr>
          <w:rFonts w:asciiTheme="minorHAnsi" w:eastAsia="Times New Roman" w:hAnsiTheme="minorHAnsi" w:cstheme="minorHAnsi"/>
          <w:b/>
          <w:bCs/>
        </w:rPr>
        <w:t xml:space="preserve"> What factors will you consider when adjusting your use of PPPs? </w:t>
      </w:r>
      <w:r w:rsidR="00C81F37" w:rsidRPr="00D742EF">
        <w:rPr>
          <w:rFonts w:asciiTheme="minorHAnsi" w:eastAsia="Times New Roman" w:hAnsiTheme="minorHAnsi" w:cstheme="minorHAnsi"/>
          <w:i/>
          <w:iCs/>
        </w:rPr>
        <w:t>Please place one X per row</w:t>
      </w:r>
    </w:p>
    <w:p w14:paraId="7A3E3E02" w14:textId="77777777" w:rsidR="00C81F37" w:rsidRPr="005C41AB" w:rsidRDefault="00C81F37" w:rsidP="00C81F3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"/>
        <w:tblW w:w="11052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701"/>
        <w:gridCol w:w="1701"/>
      </w:tblGrid>
      <w:tr w:rsidR="00C81F37" w:rsidRPr="00D742EF" w14:paraId="44FC5316" w14:textId="77777777" w:rsidTr="00B22DA2">
        <w:trPr>
          <w:trHeight w:val="397"/>
        </w:trPr>
        <w:tc>
          <w:tcPr>
            <w:tcW w:w="5949" w:type="dxa"/>
            <w:shd w:val="clear" w:color="auto" w:fill="108C4E"/>
            <w:vAlign w:val="center"/>
          </w:tcPr>
          <w:p w14:paraId="40DDD241" w14:textId="77777777" w:rsidR="00C81F37" w:rsidRPr="00D742EF" w:rsidRDefault="00C81F37" w:rsidP="00B22DA2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108C4E"/>
            <w:vAlign w:val="center"/>
          </w:tcPr>
          <w:p w14:paraId="18D7E773" w14:textId="53EA5698" w:rsidR="00C81F37" w:rsidRPr="00D742EF" w:rsidRDefault="00C81F37" w:rsidP="00B22DA2">
            <w:pPr>
              <w:ind w:left="8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</w:rPr>
              <w:t>Will definitely consider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2DD6E678" w14:textId="24499914" w:rsidR="00C81F37" w:rsidRPr="00D742EF" w:rsidRDefault="00C81F37" w:rsidP="00B22DA2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</w:rPr>
              <w:t>May consider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28544C35" w14:textId="072E279A" w:rsidR="00C81F37" w:rsidRPr="00D742EF" w:rsidRDefault="00C81F37" w:rsidP="00B22DA2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</w:rPr>
              <w:t>Will not consider</w:t>
            </w:r>
          </w:p>
        </w:tc>
      </w:tr>
      <w:tr w:rsidR="00C81F37" w:rsidRPr="00D742EF" w14:paraId="3E653E34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1F0C57EC" w14:textId="77777777" w:rsidR="00C81F37" w:rsidRPr="00D742EF" w:rsidRDefault="00C81F37" w:rsidP="00B22DA2">
            <w:pPr>
              <w:spacing w:line="220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 xml:space="preserve">Growth stage of the sward </w:t>
            </w:r>
          </w:p>
        </w:tc>
        <w:tc>
          <w:tcPr>
            <w:tcW w:w="1701" w:type="dxa"/>
            <w:vAlign w:val="center"/>
          </w:tcPr>
          <w:p w14:paraId="3795C5E9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7D658E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51E81C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39B7928B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D103059" w14:textId="77777777" w:rsidR="00C81F37" w:rsidRPr="00D742EF" w:rsidRDefault="00C81F37" w:rsidP="00B22DA2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Growth stage of the weed</w:t>
            </w:r>
          </w:p>
        </w:tc>
        <w:tc>
          <w:tcPr>
            <w:tcW w:w="1701" w:type="dxa"/>
            <w:vAlign w:val="center"/>
          </w:tcPr>
          <w:p w14:paraId="011BAFE9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E382E80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C5CA87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5BB1AB76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527DAE4B" w14:textId="77777777" w:rsidR="00C81F37" w:rsidRPr="00D742EF" w:rsidRDefault="00C81F37" w:rsidP="00B22DA2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 xml:space="preserve">Sward growth potential </w:t>
            </w:r>
          </w:p>
        </w:tc>
        <w:tc>
          <w:tcPr>
            <w:tcW w:w="1701" w:type="dxa"/>
            <w:vAlign w:val="center"/>
          </w:tcPr>
          <w:p w14:paraId="3A945E3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8F0590C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7950A1B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28195EF7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A0BBF29" w14:textId="77777777" w:rsidR="00C81F37" w:rsidRPr="00D742EF" w:rsidRDefault="00C81F37" w:rsidP="00B22DA2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Calendar date</w:t>
            </w:r>
          </w:p>
        </w:tc>
        <w:tc>
          <w:tcPr>
            <w:tcW w:w="1701" w:type="dxa"/>
            <w:vAlign w:val="center"/>
          </w:tcPr>
          <w:p w14:paraId="3FB153F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0EE52C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1E9F99A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4C211B1C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64DCD2AC" w14:textId="66E3963E" w:rsidR="00C81F37" w:rsidRPr="00D742EF" w:rsidRDefault="00C81F37" w:rsidP="00B22DA2">
            <w:pPr>
              <w:spacing w:line="227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Resistance management</w:t>
            </w:r>
          </w:p>
        </w:tc>
        <w:tc>
          <w:tcPr>
            <w:tcW w:w="1701" w:type="dxa"/>
            <w:vAlign w:val="center"/>
          </w:tcPr>
          <w:p w14:paraId="068AF797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C490CF0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98205B1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3F3384A4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705CF149" w14:textId="77777777" w:rsidR="00C81F37" w:rsidRPr="00D742EF" w:rsidRDefault="00C81F37" w:rsidP="00B22DA2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Weather conditions and forecasts</w:t>
            </w:r>
          </w:p>
        </w:tc>
        <w:tc>
          <w:tcPr>
            <w:tcW w:w="1701" w:type="dxa"/>
            <w:vAlign w:val="center"/>
          </w:tcPr>
          <w:p w14:paraId="38A16944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503756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767ABB8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050E38E4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36745667" w14:textId="43FC682E" w:rsidR="00C81F37" w:rsidRPr="00D742EF" w:rsidRDefault="00C81F37" w:rsidP="00B22DA2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Predictions of Decision Support Systems (where available)</w:t>
            </w:r>
          </w:p>
        </w:tc>
        <w:tc>
          <w:tcPr>
            <w:tcW w:w="1701" w:type="dxa"/>
            <w:vAlign w:val="center"/>
          </w:tcPr>
          <w:p w14:paraId="28238A8E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873AF4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CEDACE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22D24705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0DA92DB1" w14:textId="7D60B192" w:rsidR="00C81F37" w:rsidRPr="00D742EF" w:rsidRDefault="00C81F37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Availability of herbicides</w:t>
            </w:r>
          </w:p>
        </w:tc>
        <w:tc>
          <w:tcPr>
            <w:tcW w:w="1701" w:type="dxa"/>
            <w:vAlign w:val="center"/>
          </w:tcPr>
          <w:p w14:paraId="2E4A8EE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D5834B0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BEA33CE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41176A24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55A10D73" w14:textId="42D3C2D4" w:rsidR="00C81F37" w:rsidRPr="00D742EF" w:rsidRDefault="00C81F37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Lack of availability of herbicides</w:t>
            </w:r>
          </w:p>
        </w:tc>
        <w:tc>
          <w:tcPr>
            <w:tcW w:w="1701" w:type="dxa"/>
            <w:vAlign w:val="center"/>
          </w:tcPr>
          <w:p w14:paraId="1E8DCAB9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0A6DBCC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C4AEA9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6EEE9A75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D3CAA29" w14:textId="4BA0CC9F" w:rsidR="00C81F37" w:rsidRPr="00D742EF" w:rsidRDefault="00C81F37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Product selectivity</w:t>
            </w:r>
          </w:p>
        </w:tc>
        <w:tc>
          <w:tcPr>
            <w:tcW w:w="1701" w:type="dxa"/>
            <w:vAlign w:val="center"/>
          </w:tcPr>
          <w:p w14:paraId="2B58D0B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94B026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DA8C73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5AC8DAC2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77FB54D8" w14:textId="77777777" w:rsidR="00C81F37" w:rsidRPr="00D742EF" w:rsidRDefault="00C81F37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Availability of herbicide product information</w:t>
            </w:r>
          </w:p>
        </w:tc>
        <w:tc>
          <w:tcPr>
            <w:tcW w:w="1701" w:type="dxa"/>
            <w:vAlign w:val="center"/>
          </w:tcPr>
          <w:p w14:paraId="7FF2CDF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0D555E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4E380B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78D51F9F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667D195E" w14:textId="77777777" w:rsidR="00C81F37" w:rsidRPr="00D742EF" w:rsidRDefault="00C81F37" w:rsidP="00B22DA2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Price of herbicide products</w:t>
            </w:r>
          </w:p>
        </w:tc>
        <w:tc>
          <w:tcPr>
            <w:tcW w:w="1701" w:type="dxa"/>
            <w:vAlign w:val="center"/>
          </w:tcPr>
          <w:p w14:paraId="684323A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2BADAA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5646DCE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6F2BA911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232B01E9" w14:textId="4261D001" w:rsidR="00C81F37" w:rsidRPr="00D742EF" w:rsidRDefault="00C81F37" w:rsidP="00B22DA2">
            <w:pPr>
              <w:spacing w:line="228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Observed</w:t>
            </w:r>
            <w:r w:rsidR="007165A2" w:rsidRPr="00D742EF">
              <w:rPr>
                <w:rFonts w:asciiTheme="minorHAnsi" w:eastAsia="Times New Roman" w:hAnsiTheme="minorHAnsi" w:cstheme="minorHAnsi"/>
              </w:rPr>
              <w:t>/predicted</w:t>
            </w:r>
            <w:r w:rsidRPr="00D742EF">
              <w:rPr>
                <w:rFonts w:asciiTheme="minorHAnsi" w:eastAsia="Times New Roman" w:hAnsiTheme="minorHAnsi" w:cstheme="minorHAnsi"/>
              </w:rPr>
              <w:t xml:space="preserve"> levels of weed </w:t>
            </w:r>
            <w:r w:rsidR="007165A2" w:rsidRPr="00D742EF">
              <w:rPr>
                <w:rFonts w:asciiTheme="minorHAnsi" w:eastAsia="Times New Roman" w:hAnsiTheme="minorHAnsi" w:cstheme="minorHAnsi"/>
              </w:rPr>
              <w:t>threat</w:t>
            </w:r>
          </w:p>
        </w:tc>
        <w:tc>
          <w:tcPr>
            <w:tcW w:w="1701" w:type="dxa"/>
            <w:vAlign w:val="center"/>
          </w:tcPr>
          <w:p w14:paraId="43F517E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CA27446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6F53713A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31D19B9D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3C6E8E9A" w14:textId="123514BF" w:rsidR="00C81F37" w:rsidRPr="00D742EF" w:rsidRDefault="00C81F37" w:rsidP="00B22DA2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Use lower than label recommended dose where appropriate</w:t>
            </w:r>
          </w:p>
        </w:tc>
        <w:tc>
          <w:tcPr>
            <w:tcW w:w="1701" w:type="dxa"/>
            <w:vAlign w:val="center"/>
          </w:tcPr>
          <w:p w14:paraId="786173F9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DAB02FB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49E23D6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6AB14761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7901D9B3" w14:textId="77777777" w:rsidR="00C81F37" w:rsidRPr="00D742EF" w:rsidRDefault="00C81F37" w:rsidP="00B22DA2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Presence of clover</w:t>
            </w:r>
          </w:p>
        </w:tc>
        <w:tc>
          <w:tcPr>
            <w:tcW w:w="1701" w:type="dxa"/>
            <w:vAlign w:val="center"/>
          </w:tcPr>
          <w:p w14:paraId="570990DA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506D988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2D4042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0C69F589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2E0C38F1" w14:textId="05BD4B04" w:rsidR="00C81F37" w:rsidRPr="00D742EF" w:rsidRDefault="00C81F37" w:rsidP="00B22DA2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Agronomist</w:t>
            </w:r>
            <w:r w:rsidR="001360B6" w:rsidRPr="00D742EF">
              <w:rPr>
                <w:rFonts w:asciiTheme="minorHAnsi" w:eastAsia="Times New Roman" w:hAnsiTheme="minorHAnsi" w:cstheme="minorHAnsi"/>
              </w:rPr>
              <w:t>/adviser</w:t>
            </w:r>
            <w:r w:rsidRPr="00D742EF">
              <w:rPr>
                <w:rFonts w:asciiTheme="minorHAnsi" w:eastAsia="Times New Roman" w:hAnsiTheme="minorHAnsi" w:cstheme="minorHAnsi"/>
              </w:rPr>
              <w:t xml:space="preserve"> recommendation</w:t>
            </w:r>
          </w:p>
        </w:tc>
        <w:tc>
          <w:tcPr>
            <w:tcW w:w="1701" w:type="dxa"/>
          </w:tcPr>
          <w:p w14:paraId="25F15430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63778B9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91F2F65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01723502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282DF6D9" w14:textId="4283CE7D" w:rsidR="00C81F37" w:rsidRPr="00D742EF" w:rsidRDefault="00C81F37" w:rsidP="00B22DA2">
            <w:pPr>
              <w:spacing w:line="227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Previous experience</w:t>
            </w:r>
          </w:p>
        </w:tc>
        <w:tc>
          <w:tcPr>
            <w:tcW w:w="1701" w:type="dxa"/>
          </w:tcPr>
          <w:p w14:paraId="0663A2D3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6A30C6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FDDF7A3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03408370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684C39D7" w14:textId="55F04841" w:rsidR="00C81F37" w:rsidRPr="00D742EF" w:rsidRDefault="00C81F37" w:rsidP="00B22DA2">
            <w:pPr>
              <w:spacing w:line="227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Environmental Impact Assessment</w:t>
            </w:r>
          </w:p>
        </w:tc>
        <w:tc>
          <w:tcPr>
            <w:tcW w:w="1701" w:type="dxa"/>
          </w:tcPr>
          <w:p w14:paraId="4F53D4A8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E120BEB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5601CDF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32C78561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57FD32F4" w14:textId="77777777" w:rsidR="00C81F37" w:rsidRPr="00D742EF" w:rsidRDefault="00C81F37" w:rsidP="00B22DA2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Actions of/advice from other farmers in the area</w:t>
            </w:r>
          </w:p>
        </w:tc>
        <w:tc>
          <w:tcPr>
            <w:tcW w:w="1701" w:type="dxa"/>
          </w:tcPr>
          <w:p w14:paraId="27989E99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50912E6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826C7AF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6790BDB5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2539B0EB" w14:textId="7E10C871" w:rsidR="00C81F37" w:rsidRPr="00D742EF" w:rsidRDefault="00C81F37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None of the above, I operate a fixed spraying programme</w:t>
            </w:r>
          </w:p>
        </w:tc>
        <w:tc>
          <w:tcPr>
            <w:tcW w:w="1701" w:type="dxa"/>
          </w:tcPr>
          <w:p w14:paraId="3144E231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AA63BD5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16521F8A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C81F37" w:rsidRPr="00D742EF" w14:paraId="33007716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36CABB05" w14:textId="02F15100" w:rsidR="00C81F37" w:rsidRPr="00D742EF" w:rsidRDefault="00C81F37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 xml:space="preserve">Other </w:t>
            </w:r>
            <w:r w:rsidRPr="00D742EF">
              <w:rPr>
                <w:rFonts w:asciiTheme="minorHAnsi" w:eastAsia="Times New Roman" w:hAnsiTheme="minorHAnsi" w:cstheme="minorHAnsi"/>
                <w:i/>
                <w:iCs/>
              </w:rPr>
              <w:t>(please specify)</w:t>
            </w:r>
            <w:r w:rsidRPr="00D742EF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0D9F4AAD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</w:tbl>
    <w:p w14:paraId="33E54F39" w14:textId="77777777" w:rsidR="00C81F37" w:rsidRPr="005C41AB" w:rsidRDefault="00C81F37" w:rsidP="00C81F37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F1D1B70" w14:textId="77777777" w:rsidR="00C81F37" w:rsidRPr="005C41AB" w:rsidRDefault="00C81F37" w:rsidP="00C81F37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1121AB1" w14:textId="77777777" w:rsidR="00596BF7" w:rsidRPr="005C41AB" w:rsidRDefault="00596BF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1CFE842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28466EF7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200CBB1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7E8E144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333B72C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0FFB212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CC163E2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05A232DD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2AD8747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E3CAB00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70020EF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6FAE4C8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5FD29E0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4EEB0D6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6D442E13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9173821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978AD7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708B7333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E2B904A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C5CFFF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C231D06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AA7BA21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1802B6A7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4B3163D" w14:textId="77777777" w:rsidR="000D3664" w:rsidRDefault="000D3664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0"/>
          <w:szCs w:val="20"/>
          <w:highlight w:val="cyan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highlight w:val="cyan"/>
        </w:rPr>
        <w:br w:type="page"/>
      </w:r>
    </w:p>
    <w:p w14:paraId="1A28BC38" w14:textId="00141A5C" w:rsidR="000D3664" w:rsidRPr="00D742EF" w:rsidRDefault="000D3664" w:rsidP="000D3664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</w:rPr>
      </w:pPr>
      <w:r w:rsidRPr="00D742EF">
        <w:rPr>
          <w:rFonts w:asciiTheme="minorHAnsi" w:eastAsia="Times New Roman" w:hAnsiTheme="minorHAnsi" w:cstheme="minorHAnsi"/>
          <w:b/>
          <w:bCs/>
        </w:rPr>
        <w:lastRenderedPageBreak/>
        <w:t>19. What factors influence your decision to adjust your non-chemical control programme (</w:t>
      </w:r>
      <w:r w:rsidR="00D742EF">
        <w:rPr>
          <w:rFonts w:asciiTheme="minorHAnsi" w:eastAsia="Times New Roman" w:hAnsiTheme="minorHAnsi" w:cstheme="minorHAnsi"/>
          <w:b/>
          <w:bCs/>
        </w:rPr>
        <w:t>for example</w:t>
      </w:r>
      <w:r w:rsidRPr="00D742EF">
        <w:rPr>
          <w:rFonts w:asciiTheme="minorHAnsi" w:eastAsia="Times New Roman" w:hAnsiTheme="minorHAnsi" w:cstheme="minorHAnsi"/>
          <w:b/>
          <w:bCs/>
        </w:rPr>
        <w:t xml:space="preserve"> method, timing, frequency) throughout the season? </w:t>
      </w:r>
      <w:r w:rsidRPr="00D742EF">
        <w:rPr>
          <w:rFonts w:asciiTheme="minorHAnsi" w:eastAsia="Times New Roman" w:hAnsiTheme="minorHAnsi" w:cstheme="minorHAnsi"/>
          <w:i/>
          <w:iCs/>
        </w:rPr>
        <w:t>Please place one X per row</w:t>
      </w:r>
    </w:p>
    <w:p w14:paraId="27C969BE" w14:textId="77777777" w:rsidR="000D3664" w:rsidRPr="005C41AB" w:rsidRDefault="000D3664" w:rsidP="000D3664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6"/>
        <w:tblW w:w="10768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701"/>
        <w:gridCol w:w="1701"/>
      </w:tblGrid>
      <w:tr w:rsidR="000D3664" w:rsidRPr="005C41AB" w14:paraId="1A663C08" w14:textId="77777777" w:rsidTr="00D742EF">
        <w:trPr>
          <w:trHeight w:val="397"/>
        </w:trPr>
        <w:tc>
          <w:tcPr>
            <w:tcW w:w="5665" w:type="dxa"/>
            <w:shd w:val="clear" w:color="auto" w:fill="108C4E"/>
            <w:vAlign w:val="center"/>
          </w:tcPr>
          <w:p w14:paraId="74EA56BE" w14:textId="77777777" w:rsidR="000D3664" w:rsidRPr="00D742EF" w:rsidRDefault="000D3664" w:rsidP="00D742E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108C4E"/>
            <w:vAlign w:val="center"/>
          </w:tcPr>
          <w:p w14:paraId="5D0EA41E" w14:textId="07DF9CD9" w:rsidR="000D3664" w:rsidRPr="00D742EF" w:rsidRDefault="000D3664" w:rsidP="00D742EF">
            <w:pPr>
              <w:ind w:left="8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</w:rPr>
              <w:t>No/low influence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15BAFEB9" w14:textId="2890D45A" w:rsidR="000D3664" w:rsidRPr="00D742EF" w:rsidRDefault="000D3664" w:rsidP="00D742EF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</w:rPr>
              <w:t>Moderate influence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41CAC14B" w14:textId="572F37EB" w:rsidR="000D3664" w:rsidRPr="00D742EF" w:rsidRDefault="000D3664" w:rsidP="00D742EF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</w:rPr>
              <w:t>High influence</w:t>
            </w:r>
          </w:p>
        </w:tc>
      </w:tr>
      <w:tr w:rsidR="000D3664" w:rsidRPr="005C41AB" w14:paraId="538BC932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5F19B3F4" w14:textId="77777777" w:rsidR="000D3664" w:rsidRPr="00D742EF" w:rsidRDefault="000D3664" w:rsidP="00D742EF">
            <w:pPr>
              <w:spacing w:line="220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Development of the sward</w:t>
            </w:r>
          </w:p>
        </w:tc>
        <w:tc>
          <w:tcPr>
            <w:tcW w:w="1701" w:type="dxa"/>
            <w:vAlign w:val="center"/>
          </w:tcPr>
          <w:p w14:paraId="7819888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698A587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912DBED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0C7BE4D3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34B2628C" w14:textId="77777777" w:rsidR="000D3664" w:rsidRPr="00D742EF" w:rsidRDefault="000D3664" w:rsidP="00D742EF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Growth stage of the weed</w:t>
            </w:r>
          </w:p>
        </w:tc>
        <w:tc>
          <w:tcPr>
            <w:tcW w:w="1701" w:type="dxa"/>
            <w:vAlign w:val="center"/>
          </w:tcPr>
          <w:p w14:paraId="3A7B7777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DA2EB92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E34039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26C83116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08062203" w14:textId="77777777" w:rsidR="000D3664" w:rsidRPr="00D742EF" w:rsidRDefault="000D3664" w:rsidP="00D742EF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 xml:space="preserve">Sward growth potential </w:t>
            </w:r>
          </w:p>
        </w:tc>
        <w:tc>
          <w:tcPr>
            <w:tcW w:w="1701" w:type="dxa"/>
            <w:vAlign w:val="center"/>
          </w:tcPr>
          <w:p w14:paraId="6E5378C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34D19CD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FE3873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16DE1CF4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690FF17B" w14:textId="77777777" w:rsidR="000D3664" w:rsidRPr="00D742EF" w:rsidRDefault="000D3664" w:rsidP="00D742EF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Calendar date</w:t>
            </w:r>
          </w:p>
        </w:tc>
        <w:tc>
          <w:tcPr>
            <w:tcW w:w="1701" w:type="dxa"/>
            <w:vAlign w:val="center"/>
          </w:tcPr>
          <w:p w14:paraId="23AFE961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E99051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F64BE1C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6988FE1F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62097BE1" w14:textId="77777777" w:rsidR="000D3664" w:rsidRPr="00D742EF" w:rsidRDefault="000D3664" w:rsidP="00D742EF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Weather conditions and forecasts</w:t>
            </w:r>
          </w:p>
        </w:tc>
        <w:tc>
          <w:tcPr>
            <w:tcW w:w="1701" w:type="dxa"/>
            <w:vAlign w:val="center"/>
          </w:tcPr>
          <w:p w14:paraId="20E24C4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494AB44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67B0C04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3AE249F7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789D117" w14:textId="77777777" w:rsidR="000D3664" w:rsidRPr="00D742EF" w:rsidRDefault="000D3664" w:rsidP="00D742EF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Predictions of Decision Support Systems (where available)</w:t>
            </w:r>
          </w:p>
        </w:tc>
        <w:tc>
          <w:tcPr>
            <w:tcW w:w="1701" w:type="dxa"/>
            <w:vAlign w:val="center"/>
          </w:tcPr>
          <w:p w14:paraId="0D27336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3ECAECC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9FA858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6868CE6F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163C571C" w14:textId="77777777" w:rsidR="000D3664" w:rsidRPr="00D742EF" w:rsidRDefault="000D3664" w:rsidP="00D742EF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Availability of machinery, equipment, labour</w:t>
            </w:r>
          </w:p>
        </w:tc>
        <w:tc>
          <w:tcPr>
            <w:tcW w:w="1701" w:type="dxa"/>
            <w:vAlign w:val="center"/>
          </w:tcPr>
          <w:p w14:paraId="23E68080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CDC723C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017496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2189F13B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17C4717C" w14:textId="77777777" w:rsidR="000D3664" w:rsidRPr="00D742EF" w:rsidRDefault="000D3664" w:rsidP="00D742EF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Lack of availability of suitable and effective methods</w:t>
            </w:r>
          </w:p>
        </w:tc>
        <w:tc>
          <w:tcPr>
            <w:tcW w:w="1701" w:type="dxa"/>
            <w:vAlign w:val="center"/>
          </w:tcPr>
          <w:p w14:paraId="664270D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1DF0F826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06C9B2D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67F541E7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3F81CC8" w14:textId="77777777" w:rsidR="000D3664" w:rsidRPr="00D742EF" w:rsidRDefault="000D3664" w:rsidP="00D742EF">
            <w:pPr>
              <w:spacing w:line="228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Observed/predicted levels of weed threat in the field</w:t>
            </w:r>
          </w:p>
        </w:tc>
        <w:tc>
          <w:tcPr>
            <w:tcW w:w="1701" w:type="dxa"/>
            <w:vAlign w:val="center"/>
          </w:tcPr>
          <w:p w14:paraId="2074EEEA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0FE3AB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41F1854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1E064459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6EE30A1" w14:textId="77777777" w:rsidR="000D3664" w:rsidRPr="00D742EF" w:rsidRDefault="000D3664" w:rsidP="00D742EF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Presence of clover</w:t>
            </w:r>
          </w:p>
        </w:tc>
        <w:tc>
          <w:tcPr>
            <w:tcW w:w="1701" w:type="dxa"/>
            <w:vAlign w:val="center"/>
          </w:tcPr>
          <w:p w14:paraId="3ACC780A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125F28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7D5BED2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5E333225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7178DDCD" w14:textId="77777777" w:rsidR="000D3664" w:rsidRPr="00D742EF" w:rsidRDefault="000D3664" w:rsidP="00D742EF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Qualified adviser recommendation</w:t>
            </w:r>
          </w:p>
        </w:tc>
        <w:tc>
          <w:tcPr>
            <w:tcW w:w="1701" w:type="dxa"/>
            <w:vAlign w:val="center"/>
          </w:tcPr>
          <w:p w14:paraId="44E1E8A6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9A706CA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07BC4F19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69DF1090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6D179AE4" w14:textId="77777777" w:rsidR="000D3664" w:rsidRPr="00D742EF" w:rsidRDefault="000D3664" w:rsidP="00D742EF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Actions of/advice from other farmers in the area</w:t>
            </w:r>
          </w:p>
        </w:tc>
        <w:tc>
          <w:tcPr>
            <w:tcW w:w="1701" w:type="dxa"/>
            <w:vAlign w:val="center"/>
          </w:tcPr>
          <w:p w14:paraId="3D9E1AC8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5765188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5722B74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D3664" w:rsidRPr="005C41AB" w14:paraId="16EE8586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2D8B4D5D" w14:textId="77777777" w:rsidR="000D3664" w:rsidRPr="00D742EF" w:rsidRDefault="000D3664" w:rsidP="00D742EF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>Availability of a contractor</w:t>
            </w:r>
          </w:p>
        </w:tc>
        <w:tc>
          <w:tcPr>
            <w:tcW w:w="1701" w:type="dxa"/>
            <w:vAlign w:val="center"/>
          </w:tcPr>
          <w:p w14:paraId="5423B596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78FA1C4C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E1C8386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742EF" w:rsidRPr="005C41AB" w14:paraId="47A13D22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578510FD" w14:textId="49037683" w:rsidR="00D742EF" w:rsidRPr="00D742EF" w:rsidRDefault="00D742EF" w:rsidP="00D742EF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</w:rPr>
              <w:t xml:space="preserve">Other </w:t>
            </w:r>
            <w:r w:rsidRPr="00D742EF">
              <w:rPr>
                <w:rFonts w:asciiTheme="minorHAnsi" w:eastAsia="Times New Roman" w:hAnsiTheme="minorHAnsi" w:cstheme="minorHAnsi"/>
                <w:i/>
                <w:iCs/>
              </w:rPr>
              <w:t>(please specify)</w:t>
            </w:r>
          </w:p>
        </w:tc>
        <w:tc>
          <w:tcPr>
            <w:tcW w:w="5103" w:type="dxa"/>
            <w:gridSpan w:val="3"/>
            <w:vAlign w:val="center"/>
          </w:tcPr>
          <w:p w14:paraId="3BE7D348" w14:textId="77777777" w:rsidR="00D742EF" w:rsidRPr="00D742EF" w:rsidRDefault="00D742E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B3223D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6352C50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0F1F512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D537E9D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72D4D64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FFEAEA5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87EEE6C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88D7016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511E770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AE89FA8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941E66B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0317069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3B2484E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98CC236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38035E58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4472FCE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A01E9DE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1B3F063" w14:textId="77777777" w:rsidR="000D3664" w:rsidRDefault="000D3664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1497561" w14:textId="77777777" w:rsidR="000D3664" w:rsidRDefault="000D3664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D85FA47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D3848F0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0425D90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6459785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84BB868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75FDADF3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2C5AB38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1B493C0D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5D7244B9" w14:textId="77777777" w:rsidR="00D742EF" w:rsidRDefault="00D742EF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</w:rPr>
        <w:br w:type="page"/>
      </w:r>
    </w:p>
    <w:p w14:paraId="6FF9244F" w14:textId="63916F93" w:rsidR="00C81F37" w:rsidRPr="00D742EF" w:rsidRDefault="000D3664" w:rsidP="00C81F3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 w:rsidRPr="00D742EF">
        <w:rPr>
          <w:rFonts w:asciiTheme="minorHAnsi" w:eastAsia="Times New Roman" w:hAnsiTheme="minorHAnsi" w:cstheme="minorHAnsi"/>
          <w:b/>
          <w:bCs/>
        </w:rPr>
        <w:lastRenderedPageBreak/>
        <w:t>20</w:t>
      </w:r>
      <w:r w:rsidR="008D4C9A" w:rsidRPr="00D742EF">
        <w:rPr>
          <w:rFonts w:asciiTheme="minorHAnsi" w:eastAsia="Times New Roman" w:hAnsiTheme="minorHAnsi" w:cstheme="minorHAnsi"/>
          <w:b/>
          <w:bCs/>
        </w:rPr>
        <w:t>.</w:t>
      </w:r>
      <w:r w:rsidR="00C81F37" w:rsidRPr="00D742EF">
        <w:rPr>
          <w:rFonts w:asciiTheme="minorHAnsi" w:eastAsia="Times New Roman" w:hAnsiTheme="minorHAnsi" w:cstheme="minorHAnsi"/>
          <w:b/>
          <w:bCs/>
        </w:rPr>
        <w:t xml:space="preserve"> Which specific facilities or procedures to minimise movement of PPPs to watercourses or to groundwater will you use? </w:t>
      </w:r>
      <w:r w:rsidR="00C81F37" w:rsidRPr="00D742EF">
        <w:rPr>
          <w:rFonts w:asciiTheme="minorHAnsi" w:eastAsia="Times New Roman" w:hAnsiTheme="minorHAnsi" w:cstheme="minorHAnsi"/>
          <w:i/>
          <w:iCs/>
        </w:rPr>
        <w:t>Please select all that apply</w:t>
      </w:r>
    </w:p>
    <w:p w14:paraId="3C90FB74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34ACEC60" w14:textId="77777777" w:rsidR="00D742EF" w:rsidRPr="00D742EF" w:rsidRDefault="00D742EF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  <w:r w:rsidRPr="00D742EF">
        <w:rPr>
          <w:rFonts w:asciiTheme="minorHAnsi" w:eastAsia="Times New Roman" w:hAnsiTheme="minorHAnsi" w:cstheme="minorHAnsi"/>
        </w:rPr>
        <w:t>During filling and cleaning out the sprayer:</w:t>
      </w:r>
    </w:p>
    <w:p w14:paraId="68F4ED9F" w14:textId="77777777" w:rsidR="00D742EF" w:rsidRPr="00D742EF" w:rsidRDefault="00D742EF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</w:p>
    <w:p w14:paraId="174CE94C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061744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a closed-transfer system when filling the sprayer and cleaning containers</w:t>
      </w:r>
    </w:p>
    <w:p w14:paraId="7C9EB7BC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97549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a covered bunded sprayer filling area</w:t>
      </w:r>
    </w:p>
    <w:p w14:paraId="6FFBB12A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875385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an uncovered bunded sprayer filling area</w:t>
      </w:r>
    </w:p>
    <w:p w14:paraId="25C87A7E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94006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a drip tray</w:t>
      </w:r>
    </w:p>
    <w:p w14:paraId="170FEC59" w14:textId="77777777" w:rsid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46364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For disposal of waste dilute PPPs, use of on-farm systems (e.g. </w:t>
      </w:r>
      <w:proofErr w:type="spellStart"/>
      <w:r w:rsidRPr="00D742EF">
        <w:rPr>
          <w:rFonts w:asciiTheme="minorHAnsi" w:eastAsia="Times New Roman" w:hAnsiTheme="minorHAnsi" w:cstheme="minorHAnsi"/>
        </w:rPr>
        <w:t>biobeds</w:t>
      </w:r>
      <w:proofErr w:type="spellEnd"/>
      <w:r w:rsidRPr="00D742EF">
        <w:rPr>
          <w:rFonts w:asciiTheme="minorHAnsi" w:eastAsia="Times New Roman" w:hAnsiTheme="minorHAnsi" w:cstheme="minorHAnsi"/>
        </w:rPr>
        <w:t>/</w:t>
      </w:r>
      <w:proofErr w:type="spellStart"/>
      <w:r w:rsidRPr="00D742EF">
        <w:rPr>
          <w:rFonts w:asciiTheme="minorHAnsi" w:eastAsia="Times New Roman" w:hAnsiTheme="minorHAnsi" w:cstheme="minorHAnsi"/>
        </w:rPr>
        <w:t>biotanks</w:t>
      </w:r>
      <w:proofErr w:type="spellEnd"/>
      <w:r w:rsidRPr="00D742EF">
        <w:rPr>
          <w:rFonts w:asciiTheme="minorHAnsi" w:eastAsia="Times New Roman" w:hAnsiTheme="minorHAnsi" w:cstheme="minorHAnsi"/>
        </w:rPr>
        <w:t>/biofilters) or application to under-dosed areas of crop</w:t>
      </w:r>
    </w:p>
    <w:p w14:paraId="471750B5" w14:textId="28FD6DFA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58282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Not applicable</w:t>
      </w:r>
    </w:p>
    <w:p w14:paraId="302C0DA4" w14:textId="77777777" w:rsidR="00D742EF" w:rsidRPr="00D742EF" w:rsidRDefault="00D742EF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  <w:r w:rsidRPr="00D742EF">
        <w:rPr>
          <w:rFonts w:asciiTheme="minorHAnsi" w:eastAsia="Times New Roman" w:hAnsiTheme="minorHAnsi" w:cstheme="minorHAnsi"/>
        </w:rPr>
        <w:t>Field operations:</w:t>
      </w:r>
    </w:p>
    <w:p w14:paraId="25140F0B" w14:textId="77777777" w:rsidR="00D742EF" w:rsidRPr="00D742EF" w:rsidRDefault="00D742EF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</w:p>
    <w:p w14:paraId="0D91D0E5" w14:textId="3DD945A9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223129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Choice of </w:t>
      </w:r>
      <w:r w:rsidR="000534CE">
        <w:rPr>
          <w:rFonts w:asciiTheme="minorHAnsi" w:eastAsia="Times New Roman" w:hAnsiTheme="minorHAnsi" w:cstheme="minorHAnsi"/>
        </w:rPr>
        <w:t>herbicide product</w:t>
      </w:r>
    </w:p>
    <w:p w14:paraId="2E07A800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393703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Minimising spray drift (e.g. through the use of low drift (3*/4*) nozzles, adjusting boom height, forward speed)</w:t>
      </w:r>
    </w:p>
    <w:p w14:paraId="76C4D46D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51758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Section control of sprayer</w:t>
      </w:r>
    </w:p>
    <w:p w14:paraId="78163DEC" w14:textId="77777777" w:rsid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3000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buffer strips</w:t>
      </w:r>
    </w:p>
    <w:p w14:paraId="2B6CDB2E" w14:textId="17A8B195" w:rsidR="000534CE" w:rsidRPr="00D742EF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339897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Fencing of watercourses</w:t>
      </w:r>
    </w:p>
    <w:p w14:paraId="62516873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28725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weed-wiper</w:t>
      </w:r>
    </w:p>
    <w:p w14:paraId="6820E2EF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84292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Use of the </w:t>
      </w:r>
      <w:hyperlink r:id="rId13" w:history="1">
        <w:r w:rsidRPr="00D742EF">
          <w:rPr>
            <w:rStyle w:val="Hyperlink"/>
            <w:rFonts w:asciiTheme="minorHAnsi" w:eastAsia="Times New Roman" w:hAnsiTheme="minorHAnsi" w:cstheme="minorHAnsi"/>
          </w:rPr>
          <w:t>VI Check it Out tool</w:t>
        </w:r>
      </w:hyperlink>
    </w:p>
    <w:p w14:paraId="50AEDEE3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41656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I am involved in a water company scheme to protect water quality</w:t>
      </w:r>
    </w:p>
    <w:p w14:paraId="5FA9922A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25128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I have checked to see if there are </w:t>
      </w:r>
      <w:hyperlink r:id="rId14" w:history="1">
        <w:r w:rsidRPr="00D742EF">
          <w:rPr>
            <w:rStyle w:val="Hyperlink"/>
            <w:rFonts w:asciiTheme="minorHAnsi" w:eastAsia="Times New Roman" w:hAnsiTheme="minorHAnsi" w:cstheme="minorHAnsi"/>
          </w:rPr>
          <w:t>groundwater source protection or drinking water safeguard zones</w:t>
        </w:r>
      </w:hyperlink>
      <w:r w:rsidRPr="00D742EF">
        <w:rPr>
          <w:rFonts w:asciiTheme="minorHAnsi" w:eastAsia="Times New Roman" w:hAnsiTheme="minorHAnsi" w:cstheme="minorHAnsi"/>
        </w:rPr>
        <w:t xml:space="preserve"> on the land farmed</w:t>
      </w:r>
    </w:p>
    <w:p w14:paraId="07593E16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4374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There are no watercourses on or immediately adjoining the land farmed or managed</w:t>
      </w:r>
    </w:p>
    <w:p w14:paraId="05AF89E5" w14:textId="77777777" w:rsidR="00D742EF" w:rsidRPr="00D742EF" w:rsidRDefault="00D742EF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91976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Other </w:t>
      </w:r>
      <w:r w:rsidRPr="00D742EF">
        <w:rPr>
          <w:rFonts w:asciiTheme="minorHAnsi" w:eastAsia="Times New Roman" w:hAnsiTheme="minorHAnsi" w:cstheme="minorHAnsi"/>
          <w:i/>
          <w:iCs/>
        </w:rPr>
        <w:t>(please specify) _______________________________________</w:t>
      </w:r>
    </w:p>
    <w:p w14:paraId="651BE633" w14:textId="77777777" w:rsidR="00B22DA2" w:rsidRDefault="00B22DA2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br w:type="page"/>
      </w:r>
    </w:p>
    <w:p w14:paraId="165BF003" w14:textId="1B674DAF" w:rsidR="000D3664" w:rsidRPr="000534CE" w:rsidRDefault="000D3664" w:rsidP="000D3664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 w:rsidRPr="000534CE">
        <w:rPr>
          <w:rFonts w:asciiTheme="minorHAnsi" w:eastAsia="Times New Roman" w:hAnsiTheme="minorHAnsi" w:cstheme="minorHAnsi"/>
          <w:b/>
          <w:bCs/>
        </w:rPr>
        <w:lastRenderedPageBreak/>
        <w:t xml:space="preserve">21. Do you employ a contractor to apply herbicides to the land you farm or manage? </w:t>
      </w:r>
      <w:r w:rsidR="000534CE" w:rsidRPr="000534CE">
        <w:rPr>
          <w:rFonts w:asciiTheme="minorHAnsi" w:eastAsia="Times New Roman" w:hAnsiTheme="minorHAnsi" w:cstheme="minorHAnsi"/>
          <w:i/>
          <w:iCs/>
        </w:rPr>
        <w:t>Please tick all that apply</w:t>
      </w:r>
    </w:p>
    <w:p w14:paraId="60136A45" w14:textId="77777777" w:rsidR="000D3664" w:rsidRPr="000D3664" w:rsidRDefault="000D3664" w:rsidP="000D366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01D72C6D" w14:textId="47A35BDB" w:rsidR="000534CE" w:rsidRPr="00D742EF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675872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A contractor applies all the herbicides</w:t>
      </w:r>
    </w:p>
    <w:p w14:paraId="36D013E9" w14:textId="14DDB592" w:rsid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32284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 </w:t>
      </w:r>
      <w:r>
        <w:rPr>
          <w:rFonts w:asciiTheme="minorHAnsi" w:eastAsia="Times New Roman" w:hAnsiTheme="minorHAnsi" w:cstheme="minorHAnsi"/>
        </w:rPr>
        <w:t xml:space="preserve">contractor applies </w:t>
      </w:r>
      <w:r>
        <w:rPr>
          <w:rFonts w:asciiTheme="minorHAnsi" w:eastAsia="Times New Roman" w:hAnsiTheme="minorHAnsi" w:cstheme="minorHAnsi"/>
        </w:rPr>
        <w:t>some of</w:t>
      </w:r>
      <w:r>
        <w:rPr>
          <w:rFonts w:asciiTheme="minorHAnsi" w:eastAsia="Times New Roman" w:hAnsiTheme="minorHAnsi" w:cstheme="minorHAnsi"/>
        </w:rPr>
        <w:t xml:space="preserve"> the herbicides</w:t>
      </w:r>
    </w:p>
    <w:p w14:paraId="6798A1F8" w14:textId="42F98050" w:rsidR="000534CE" w:rsidRPr="00D742EF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98181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 </w:t>
      </w:r>
      <w:r>
        <w:rPr>
          <w:rFonts w:asciiTheme="minorHAnsi" w:eastAsia="Times New Roman" w:hAnsiTheme="minorHAnsi" w:cstheme="minorHAnsi"/>
        </w:rPr>
        <w:t xml:space="preserve">contractor </w:t>
      </w:r>
      <w:r>
        <w:rPr>
          <w:rFonts w:asciiTheme="minorHAnsi" w:eastAsia="Times New Roman" w:hAnsiTheme="minorHAnsi" w:cstheme="minorHAnsi"/>
        </w:rPr>
        <w:t>is not used to apply</w:t>
      </w:r>
      <w:r>
        <w:rPr>
          <w:rFonts w:asciiTheme="minorHAnsi" w:eastAsia="Times New Roman" w:hAnsiTheme="minorHAnsi" w:cstheme="minorHAnsi"/>
        </w:rPr>
        <w:t xml:space="preserve"> herbicides</w:t>
      </w:r>
    </w:p>
    <w:p w14:paraId="658A8D25" w14:textId="5FF25669" w:rsidR="000534CE" w:rsidRPr="00D742EF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01291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42EF">
            <w:rPr>
              <w:rFonts w:ascii="Segoe UI Symbol" w:eastAsia="MS Gothic" w:hAnsi="Segoe UI Symbol" w:cs="Segoe UI Symbol"/>
            </w:rPr>
            <w:t>☐</w:t>
          </w:r>
        </w:sdtContent>
      </w:sdt>
      <w:r w:rsidRPr="00D742E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No herbicides are used</w:t>
      </w:r>
    </w:p>
    <w:p w14:paraId="5595B8B8" w14:textId="77777777" w:rsidR="000534CE" w:rsidRPr="000D3664" w:rsidRDefault="000534CE" w:rsidP="000D3664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2BCB80F6" w14:textId="32F62A8C" w:rsidR="005771E0" w:rsidRPr="005C41AB" w:rsidRDefault="008D4C9A" w:rsidP="0016164B">
      <w:pPr>
        <w:tabs>
          <w:tab w:val="left" w:pos="480"/>
        </w:tabs>
        <w:spacing w:line="234" w:lineRule="auto"/>
        <w:ind w:right="32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534CE">
        <w:rPr>
          <w:rFonts w:asciiTheme="minorHAnsi" w:hAnsiTheme="minorHAnsi" w:cstheme="minorHAnsi"/>
          <w:b/>
          <w:bCs/>
        </w:rPr>
        <w:t>2</w:t>
      </w:r>
      <w:r w:rsidR="000D3664" w:rsidRPr="000534CE">
        <w:rPr>
          <w:rFonts w:asciiTheme="minorHAnsi" w:hAnsiTheme="minorHAnsi" w:cstheme="minorHAnsi"/>
          <w:b/>
          <w:bCs/>
        </w:rPr>
        <w:t>2.</w:t>
      </w:r>
      <w:r w:rsidR="005771E0" w:rsidRPr="000534CE">
        <w:rPr>
          <w:rFonts w:asciiTheme="minorHAnsi" w:eastAsia="Times New Roman" w:hAnsiTheme="minorHAnsi" w:cstheme="minorHAnsi"/>
          <w:b/>
          <w:bCs/>
        </w:rPr>
        <w:t xml:space="preserve"> What factors </w:t>
      </w:r>
      <w:r w:rsidR="0059467E" w:rsidRPr="000534CE">
        <w:rPr>
          <w:rFonts w:asciiTheme="minorHAnsi" w:eastAsia="Times New Roman" w:hAnsiTheme="minorHAnsi" w:cstheme="minorHAnsi"/>
          <w:b/>
          <w:bCs/>
        </w:rPr>
        <w:t xml:space="preserve">have </w:t>
      </w:r>
      <w:r w:rsidR="005771E0" w:rsidRPr="000534CE">
        <w:rPr>
          <w:rFonts w:asciiTheme="minorHAnsi" w:eastAsia="Times New Roman" w:hAnsiTheme="minorHAnsi" w:cstheme="minorHAnsi"/>
          <w:b/>
          <w:bCs/>
        </w:rPr>
        <w:t>you consider</w:t>
      </w:r>
      <w:r w:rsidR="0059467E" w:rsidRPr="000534CE">
        <w:rPr>
          <w:rFonts w:asciiTheme="minorHAnsi" w:eastAsia="Times New Roman" w:hAnsiTheme="minorHAnsi" w:cstheme="minorHAnsi"/>
          <w:b/>
          <w:bCs/>
        </w:rPr>
        <w:t>ed</w:t>
      </w:r>
      <w:r w:rsidR="005771E0" w:rsidRPr="000534CE">
        <w:rPr>
          <w:rFonts w:asciiTheme="minorHAnsi" w:eastAsia="Times New Roman" w:hAnsiTheme="minorHAnsi" w:cstheme="minorHAnsi"/>
          <w:b/>
          <w:bCs/>
        </w:rPr>
        <w:t xml:space="preserve"> when </w:t>
      </w:r>
      <w:r w:rsidR="005771E0" w:rsidRPr="000534CE">
        <w:rPr>
          <w:rFonts w:asciiTheme="minorHAnsi" w:hAnsiTheme="minorHAnsi" w:cstheme="minorHAnsi"/>
          <w:b/>
        </w:rPr>
        <w:t xml:space="preserve">developing/evaluating your </w:t>
      </w:r>
      <w:r w:rsidR="0059467E" w:rsidRPr="000534CE">
        <w:rPr>
          <w:rFonts w:asciiTheme="minorHAnsi" w:hAnsiTheme="minorHAnsi" w:cstheme="minorHAnsi"/>
          <w:b/>
        </w:rPr>
        <w:t>IPM</w:t>
      </w:r>
      <w:r w:rsidR="005771E0" w:rsidRPr="000534CE">
        <w:rPr>
          <w:rFonts w:asciiTheme="minorHAnsi" w:hAnsiTheme="minorHAnsi" w:cstheme="minorHAnsi"/>
          <w:b/>
        </w:rPr>
        <w:t xml:space="preserve"> plan</w:t>
      </w:r>
      <w:r w:rsidR="0059467E" w:rsidRPr="000534CE">
        <w:rPr>
          <w:rFonts w:asciiTheme="minorHAnsi" w:hAnsiTheme="minorHAnsi" w:cstheme="minorHAnsi"/>
          <w:b/>
        </w:rPr>
        <w:t>?</w:t>
      </w:r>
      <w:r w:rsidR="0016164B" w:rsidRPr="000534CE">
        <w:rPr>
          <w:rFonts w:asciiTheme="minorHAnsi" w:eastAsia="Times New Roman" w:hAnsiTheme="minorHAnsi" w:cstheme="minorHAnsi"/>
          <w:b/>
          <w:bCs/>
        </w:rPr>
        <w:t xml:space="preserve"> </w:t>
      </w:r>
      <w:r w:rsidR="005771E0" w:rsidRPr="000534CE">
        <w:rPr>
          <w:rFonts w:asciiTheme="minorHAnsi" w:eastAsia="Times New Roman" w:hAnsiTheme="minorHAnsi" w:cstheme="minorHAnsi"/>
          <w:i/>
          <w:iCs/>
        </w:rPr>
        <w:t xml:space="preserve">Please tick </w:t>
      </w:r>
      <w:r w:rsidR="000534CE">
        <w:rPr>
          <w:rFonts w:asciiTheme="minorHAnsi" w:eastAsia="Times New Roman" w:hAnsiTheme="minorHAnsi" w:cstheme="minorHAnsi"/>
          <w:i/>
          <w:iCs/>
        </w:rPr>
        <w:t>all</w:t>
      </w:r>
      <w:r w:rsidR="005771E0" w:rsidRPr="000534CE">
        <w:rPr>
          <w:rFonts w:asciiTheme="minorHAnsi" w:eastAsia="Times New Roman" w:hAnsiTheme="minorHAnsi" w:cstheme="minorHAnsi"/>
          <w:i/>
          <w:iCs/>
        </w:rPr>
        <w:t xml:space="preserve"> that apply</w:t>
      </w:r>
    </w:p>
    <w:p w14:paraId="391F1F61" w14:textId="77777777" w:rsidR="005771E0" w:rsidRPr="005C41AB" w:rsidRDefault="005771E0" w:rsidP="005771E0">
      <w:pPr>
        <w:spacing w:line="235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9EF0BE0" w14:textId="730EE8EB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43745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A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This is the first time I have completed a formal plan</w:t>
      </w:r>
    </w:p>
    <w:p w14:paraId="52A74BDE" w14:textId="104E2110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59949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</w:t>
      </w:r>
      <w:r w:rsidRPr="000534CE">
        <w:rPr>
          <w:rFonts w:asciiTheme="minorHAnsi" w:eastAsia="Times New Roman" w:hAnsiTheme="minorHAnsi" w:cstheme="minorHAnsi"/>
        </w:rPr>
        <w:t>Farm</w:t>
      </w:r>
      <w:r w:rsidRPr="000534CE">
        <w:rPr>
          <w:rFonts w:asciiTheme="minorHAnsi" w:eastAsia="Times New Roman" w:hAnsiTheme="minorHAnsi" w:cstheme="minorHAnsi"/>
        </w:rPr>
        <w:t xml:space="preserve"> data from previous </w:t>
      </w:r>
      <w:r w:rsidRPr="000534CE">
        <w:rPr>
          <w:rFonts w:asciiTheme="minorHAnsi" w:eastAsia="Times New Roman" w:hAnsiTheme="minorHAnsi" w:cstheme="minorHAnsi"/>
        </w:rPr>
        <w:t>seasons</w:t>
      </w:r>
      <w:r w:rsidRPr="000534CE">
        <w:rPr>
          <w:rFonts w:asciiTheme="minorHAnsi" w:eastAsia="Times New Roman" w:hAnsiTheme="minorHAnsi" w:cstheme="minorHAnsi"/>
        </w:rPr>
        <w:t>, used to assess the performance of various control measures</w:t>
      </w:r>
    </w:p>
    <w:p w14:paraId="77166607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1312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Technical research on PPP and cultural control measures efficacy</w:t>
      </w:r>
    </w:p>
    <w:p w14:paraId="31550757" w14:textId="5AE5712D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15730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Maps of historical pest problems, created and monitored for changes between seasons</w:t>
      </w:r>
    </w:p>
    <w:p w14:paraId="2607648E" w14:textId="4644194D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79127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Advice from agronomist/adviser</w:t>
      </w:r>
    </w:p>
    <w:p w14:paraId="04A96E29" w14:textId="56727EF1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25112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</w:t>
      </w:r>
      <w:r w:rsidRPr="000534CE">
        <w:rPr>
          <w:rFonts w:asciiTheme="minorHAnsi" w:eastAsia="Times New Roman" w:hAnsiTheme="minorHAnsi" w:cstheme="minorHAnsi"/>
        </w:rPr>
        <w:t>Soil health</w:t>
      </w:r>
    </w:p>
    <w:p w14:paraId="72F3D4D0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05545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Cost-benefit analysis of management options</w:t>
      </w:r>
    </w:p>
    <w:p w14:paraId="0F381911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2043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End-market requirements</w:t>
      </w:r>
    </w:p>
    <w:p w14:paraId="76264B0F" w14:textId="4E173BEE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958013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</w:t>
      </w:r>
      <w:r w:rsidRPr="000534CE">
        <w:rPr>
          <w:rFonts w:asciiTheme="minorHAnsi" w:eastAsia="Times New Roman" w:hAnsiTheme="minorHAnsi" w:cstheme="minorHAnsi"/>
        </w:rPr>
        <w:t>Grass productivity</w:t>
      </w:r>
    </w:p>
    <w:p w14:paraId="361A6CE5" w14:textId="171C6641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48979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Availability of effective </w:t>
      </w:r>
      <w:r w:rsidRPr="000534CE">
        <w:rPr>
          <w:rFonts w:asciiTheme="minorHAnsi" w:eastAsia="Times New Roman" w:hAnsiTheme="minorHAnsi" w:cstheme="minorHAnsi"/>
        </w:rPr>
        <w:t>herbicides</w:t>
      </w:r>
    </w:p>
    <w:p w14:paraId="2ED05D24" w14:textId="127B715B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216426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</w:t>
      </w:r>
      <w:r w:rsidRPr="000534CE">
        <w:rPr>
          <w:rFonts w:asciiTheme="minorHAnsi" w:eastAsia="Times New Roman" w:hAnsiTheme="minorHAnsi" w:cstheme="minorHAnsi"/>
        </w:rPr>
        <w:t>Environmental protection of water catchment area</w:t>
      </w:r>
    </w:p>
    <w:p w14:paraId="0A9200A7" w14:textId="7929456C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41073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</w:t>
      </w:r>
      <w:r w:rsidRPr="000534CE">
        <w:rPr>
          <w:rFonts w:asciiTheme="minorHAnsi" w:eastAsia="Times New Roman" w:hAnsiTheme="minorHAnsi" w:cstheme="minorHAnsi"/>
        </w:rPr>
        <w:t>Sward composition</w:t>
      </w:r>
    </w:p>
    <w:p w14:paraId="1E2FC097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98038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PPP anti-resistance strategies</w:t>
      </w:r>
    </w:p>
    <w:p w14:paraId="28FC23FE" w14:textId="30613BFE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129504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</w:t>
      </w:r>
      <w:r w:rsidRPr="000534CE">
        <w:rPr>
          <w:rFonts w:asciiTheme="minorHAnsi" w:eastAsia="Times New Roman" w:hAnsiTheme="minorHAnsi" w:cstheme="minorHAnsi"/>
        </w:rPr>
        <w:t>Animal health</w:t>
      </w:r>
    </w:p>
    <w:p w14:paraId="6BFD9785" w14:textId="25AFAD73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3266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Emerging weed problems on your farm, or in the local area</w:t>
      </w:r>
    </w:p>
    <w:p w14:paraId="7AAAB7C2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82705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Results of IPM trials from monitor and demonstration farms</w:t>
      </w:r>
    </w:p>
    <w:p w14:paraId="025883CB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43281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None of the above</w:t>
      </w:r>
    </w:p>
    <w:p w14:paraId="18C4AF08" w14:textId="77777777" w:rsidR="000534CE" w:rsidRPr="000534CE" w:rsidRDefault="000534CE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3038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534CE">
            <w:rPr>
              <w:rFonts w:ascii="Segoe UI Symbol" w:eastAsia="MS Gothic" w:hAnsi="Segoe UI Symbol" w:cs="Segoe UI Symbol"/>
            </w:rPr>
            <w:t>☐</w:t>
          </w:r>
        </w:sdtContent>
      </w:sdt>
      <w:r w:rsidRPr="000534CE">
        <w:rPr>
          <w:rFonts w:asciiTheme="minorHAnsi" w:eastAsia="Times New Roman" w:hAnsiTheme="minorHAnsi" w:cstheme="minorHAnsi"/>
        </w:rPr>
        <w:t xml:space="preserve"> Other </w:t>
      </w:r>
      <w:r w:rsidRPr="000534CE">
        <w:rPr>
          <w:rFonts w:asciiTheme="minorHAnsi" w:eastAsia="Times New Roman" w:hAnsiTheme="minorHAnsi" w:cstheme="minorHAnsi"/>
          <w:i/>
          <w:iCs/>
        </w:rPr>
        <w:t>(please specify) _______________________________________</w:t>
      </w:r>
    </w:p>
    <w:p w14:paraId="75E03544" w14:textId="77777777" w:rsidR="00551FC9" w:rsidRPr="005C41AB" w:rsidRDefault="00551FC9" w:rsidP="00EE2756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2B7911A0" w14:textId="392F31ED" w:rsidR="006B7A8C" w:rsidRPr="00285D64" w:rsidRDefault="008D4C9A" w:rsidP="000D3664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285D64">
        <w:rPr>
          <w:rFonts w:asciiTheme="minorHAnsi" w:eastAsia="Times New Roman" w:hAnsiTheme="minorHAnsi" w:cstheme="minorHAnsi"/>
          <w:b/>
          <w:bCs/>
        </w:rPr>
        <w:t>2</w:t>
      </w:r>
      <w:r w:rsidR="000D3664" w:rsidRPr="00285D64">
        <w:rPr>
          <w:rFonts w:asciiTheme="minorHAnsi" w:eastAsia="Times New Roman" w:hAnsiTheme="minorHAnsi" w:cstheme="minorHAnsi"/>
          <w:b/>
          <w:bCs/>
        </w:rPr>
        <w:t>3</w:t>
      </w:r>
      <w:r w:rsidRPr="00285D64">
        <w:rPr>
          <w:rFonts w:asciiTheme="minorHAnsi" w:eastAsia="Times New Roman" w:hAnsiTheme="minorHAnsi" w:cstheme="minorHAnsi"/>
          <w:b/>
          <w:bCs/>
        </w:rPr>
        <w:t>.</w:t>
      </w:r>
      <w:r w:rsidR="006B7A8C" w:rsidRPr="00285D64">
        <w:rPr>
          <w:rFonts w:asciiTheme="minorHAnsi" w:eastAsia="Times New Roman" w:hAnsiTheme="minorHAnsi" w:cstheme="minorHAnsi"/>
          <w:b/>
          <w:bCs/>
        </w:rPr>
        <w:t xml:space="preserve"> Which of the following sources of IPM advice have you considered when creating/evaluating your IPM plan? </w:t>
      </w:r>
      <w:r w:rsidR="006B7A8C" w:rsidRPr="00285D64">
        <w:rPr>
          <w:rFonts w:asciiTheme="minorHAnsi" w:eastAsia="Times New Roman" w:hAnsiTheme="minorHAnsi" w:cstheme="minorHAnsi"/>
          <w:i/>
          <w:iCs/>
        </w:rPr>
        <w:t>Please tick all th</w:t>
      </w:r>
      <w:r w:rsidR="00285D64">
        <w:rPr>
          <w:rFonts w:asciiTheme="minorHAnsi" w:eastAsia="Times New Roman" w:hAnsiTheme="minorHAnsi" w:cstheme="minorHAnsi"/>
          <w:i/>
          <w:iCs/>
        </w:rPr>
        <w:t>at</w:t>
      </w:r>
      <w:r w:rsidR="006B7A8C" w:rsidRPr="00285D64">
        <w:rPr>
          <w:rFonts w:asciiTheme="minorHAnsi" w:eastAsia="Times New Roman" w:hAnsiTheme="minorHAnsi" w:cstheme="minorHAnsi"/>
          <w:i/>
          <w:iCs/>
        </w:rPr>
        <w:t xml:space="preserve"> apply</w:t>
      </w:r>
    </w:p>
    <w:p w14:paraId="5EA5F580" w14:textId="77777777" w:rsidR="006B7A8C" w:rsidRPr="005C41AB" w:rsidRDefault="006B7A8C" w:rsidP="006B7A8C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1FC80931" w14:textId="77777777" w:rsidR="006B7A8C" w:rsidRPr="005C41AB" w:rsidRDefault="006B7A8C" w:rsidP="006B7A8C">
      <w:pPr>
        <w:spacing w:line="20" w:lineRule="exact"/>
        <w:rPr>
          <w:rFonts w:asciiTheme="minorHAnsi" w:hAnsiTheme="minorHAnsi" w:cstheme="minorHAnsi"/>
          <w:noProof/>
          <w:sz w:val="20"/>
          <w:szCs w:val="20"/>
        </w:rPr>
      </w:pPr>
    </w:p>
    <w:p w14:paraId="4A5699A4" w14:textId="77777777" w:rsidR="00285D64" w:rsidRDefault="00285D64" w:rsidP="005C41AB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14:paraId="11F4AB57" w14:textId="1B52ECAC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46932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Open days/crop walks</w:t>
      </w:r>
    </w:p>
    <w:p w14:paraId="725DDB54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786489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Farmer discussion groups</w:t>
      </w:r>
    </w:p>
    <w:p w14:paraId="15B42499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59298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Other farmers (not including discussion groups)</w:t>
      </w:r>
    </w:p>
    <w:p w14:paraId="3AECB775" w14:textId="686D5106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8836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Independent agronomist</w:t>
      </w:r>
      <w:r w:rsidRPr="00285D64">
        <w:rPr>
          <w:rFonts w:asciiTheme="minorHAnsi" w:eastAsia="Times New Roman" w:hAnsiTheme="minorHAnsi" w:cstheme="minorHAnsi"/>
        </w:rPr>
        <w:t>/adviser</w:t>
      </w:r>
    </w:p>
    <w:p w14:paraId="2646CDFC" w14:textId="42FB436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07731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In-house agronomist</w:t>
      </w:r>
      <w:r w:rsidRPr="00285D64">
        <w:rPr>
          <w:rFonts w:asciiTheme="minorHAnsi" w:eastAsia="Times New Roman" w:hAnsiTheme="minorHAnsi" w:cstheme="minorHAnsi"/>
        </w:rPr>
        <w:t>/adviser</w:t>
      </w:r>
    </w:p>
    <w:p w14:paraId="05590528" w14:textId="1B6319A6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83221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Agronomist</w:t>
      </w:r>
      <w:r w:rsidRPr="00285D64">
        <w:rPr>
          <w:rFonts w:asciiTheme="minorHAnsi" w:eastAsia="Times New Roman" w:hAnsiTheme="minorHAnsi" w:cstheme="minorHAnsi"/>
        </w:rPr>
        <w:t>/adviser</w:t>
      </w:r>
      <w:r w:rsidRPr="00285D64">
        <w:rPr>
          <w:rFonts w:asciiTheme="minorHAnsi" w:eastAsia="Times New Roman" w:hAnsiTheme="minorHAnsi" w:cstheme="minorHAnsi"/>
        </w:rPr>
        <w:t xml:space="preserve"> employed by a distributor</w:t>
      </w:r>
    </w:p>
    <w:p w14:paraId="43278362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184173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Product manufacturer representative</w:t>
      </w:r>
    </w:p>
    <w:p w14:paraId="5DE814C0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704945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Contractors</w:t>
      </w:r>
    </w:p>
    <w:p w14:paraId="2B70F4E6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19361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Evaluating previous control strategies used on your farm</w:t>
      </w:r>
    </w:p>
    <w:p w14:paraId="276FEBA8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67912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Farming press</w:t>
      </w:r>
    </w:p>
    <w:p w14:paraId="0BB0462E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1712871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Social media</w:t>
      </w:r>
    </w:p>
    <w:p w14:paraId="04810464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20879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Online resources (for example the </w:t>
      </w:r>
      <w:hyperlink r:id="rId15" w:history="1">
        <w:r w:rsidRPr="00285D64">
          <w:rPr>
            <w:rStyle w:val="Hyperlink"/>
            <w:rFonts w:asciiTheme="minorHAnsi" w:eastAsia="Times New Roman" w:hAnsiTheme="minorHAnsi" w:cstheme="minorHAnsi"/>
          </w:rPr>
          <w:t>Voluntary Initiative</w:t>
        </w:r>
      </w:hyperlink>
      <w:r w:rsidRPr="00285D64">
        <w:rPr>
          <w:rFonts w:asciiTheme="minorHAnsi" w:eastAsia="Times New Roman" w:hAnsiTheme="minorHAnsi" w:cstheme="minorHAnsi"/>
        </w:rPr>
        <w:t>, quality assurance scheme information etc)</w:t>
      </w:r>
    </w:p>
    <w:p w14:paraId="64923436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2747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Information and updates from membership, levy and research organisations</w:t>
      </w:r>
    </w:p>
    <w:p w14:paraId="57E9EB2F" w14:textId="77777777" w:rsidR="00285D64" w:rsidRPr="00285D64" w:rsidRDefault="00285D64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9700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85D64">
            <w:rPr>
              <w:rFonts w:ascii="Segoe UI Symbol" w:eastAsia="MS Gothic" w:hAnsi="Segoe UI Symbol" w:cs="Segoe UI Symbol"/>
            </w:rPr>
            <w:t>☐</w:t>
          </w:r>
        </w:sdtContent>
      </w:sdt>
      <w:r w:rsidRPr="00285D64">
        <w:rPr>
          <w:rFonts w:asciiTheme="minorHAnsi" w:eastAsia="Times New Roman" w:hAnsiTheme="minorHAnsi" w:cstheme="minorHAnsi"/>
        </w:rPr>
        <w:t xml:space="preserve"> Other </w:t>
      </w:r>
      <w:r w:rsidRPr="00285D64">
        <w:rPr>
          <w:rFonts w:asciiTheme="minorHAnsi" w:eastAsia="Times New Roman" w:hAnsiTheme="minorHAnsi" w:cstheme="minorHAnsi"/>
          <w:i/>
          <w:iCs/>
        </w:rPr>
        <w:t>(please specify) _______________________________________</w:t>
      </w:r>
    </w:p>
    <w:p w14:paraId="7C8595A1" w14:textId="77777777" w:rsidR="00285D64" w:rsidRDefault="00285D64" w:rsidP="005C41AB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14:paraId="0A52F9B6" w14:textId="1901A810" w:rsidR="00FB3AA7" w:rsidRPr="000C2BD0" w:rsidRDefault="008D4C9A" w:rsidP="005C41AB">
      <w:pPr>
        <w:tabs>
          <w:tab w:val="left" w:pos="840"/>
        </w:tabs>
        <w:rPr>
          <w:rFonts w:asciiTheme="minorHAnsi" w:eastAsia="Times New Roman" w:hAnsiTheme="minorHAnsi" w:cstheme="minorHAnsi"/>
          <w:b/>
          <w:bCs/>
        </w:rPr>
      </w:pPr>
      <w:r w:rsidRPr="000C2BD0">
        <w:rPr>
          <w:rFonts w:asciiTheme="minorHAnsi" w:eastAsia="Times New Roman" w:hAnsiTheme="minorHAnsi" w:cstheme="minorHAnsi"/>
          <w:b/>
          <w:bCs/>
        </w:rPr>
        <w:t>2</w:t>
      </w:r>
      <w:r w:rsidR="000D3664" w:rsidRPr="000C2BD0">
        <w:rPr>
          <w:rFonts w:asciiTheme="minorHAnsi" w:eastAsia="Times New Roman" w:hAnsiTheme="minorHAnsi" w:cstheme="minorHAnsi"/>
          <w:b/>
          <w:bCs/>
        </w:rPr>
        <w:t>4</w:t>
      </w:r>
      <w:r w:rsidRPr="000C2BD0">
        <w:rPr>
          <w:rFonts w:asciiTheme="minorHAnsi" w:eastAsia="Times New Roman" w:hAnsiTheme="minorHAnsi" w:cstheme="minorHAnsi"/>
          <w:b/>
          <w:bCs/>
        </w:rPr>
        <w:t>.</w:t>
      </w:r>
      <w:r w:rsidR="00FB3AA7" w:rsidRPr="000C2BD0">
        <w:rPr>
          <w:rFonts w:asciiTheme="minorHAnsi" w:eastAsia="Times New Roman" w:hAnsiTheme="minorHAnsi" w:cstheme="minorHAnsi"/>
          <w:b/>
          <w:bCs/>
        </w:rPr>
        <w:t xml:space="preserve"> Are you BASIS qualified, or have you completed this plan alongside a BASIS qualified adviser?</w:t>
      </w:r>
    </w:p>
    <w:p w14:paraId="2C427470" w14:textId="77777777" w:rsidR="00FB3AA7" w:rsidRPr="005C41AB" w:rsidRDefault="00FB3AA7" w:rsidP="00FB3AA7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D6FB3AE" w14:textId="77777777" w:rsidR="00FB3AA7" w:rsidRPr="000C2BD0" w:rsidRDefault="00FB3AA7" w:rsidP="00F17A49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</w:rPr>
      </w:pPr>
    </w:p>
    <w:p w14:paraId="5C594808" w14:textId="77777777" w:rsidR="000C2BD0" w:rsidRPr="000C2BD0" w:rsidRDefault="000C2BD0" w:rsidP="000C2BD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420983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2BD0">
            <w:rPr>
              <w:rFonts w:ascii="Segoe UI Symbol" w:eastAsia="MS Gothic" w:hAnsi="Segoe UI Symbol" w:cs="Segoe UI Symbol"/>
            </w:rPr>
            <w:t>☐</w:t>
          </w:r>
        </w:sdtContent>
      </w:sdt>
      <w:r w:rsidRPr="000C2BD0">
        <w:rPr>
          <w:rFonts w:asciiTheme="minorHAnsi" w:eastAsia="Times New Roman" w:hAnsiTheme="minorHAnsi" w:cstheme="minorHAnsi"/>
        </w:rPr>
        <w:t xml:space="preserve"> Yes</w:t>
      </w:r>
      <w:r w:rsidRPr="000C2BD0">
        <w:rPr>
          <w:rFonts w:asciiTheme="minorHAnsi" w:eastAsia="Times New Roman" w:hAnsiTheme="minorHAnsi" w:cstheme="minorHAnsi"/>
        </w:rPr>
        <w:tab/>
        <w:t xml:space="preserve">BASIS membership number __________ </w:t>
      </w:r>
      <w:r w:rsidRPr="000C2BD0">
        <w:rPr>
          <w:rFonts w:asciiTheme="minorHAnsi" w:eastAsia="Times New Roman" w:hAnsiTheme="minorHAnsi" w:cstheme="minorHAnsi"/>
        </w:rPr>
        <w:tab/>
        <w:t>BASIS member name _____________</w:t>
      </w:r>
    </w:p>
    <w:p w14:paraId="19E08393" w14:textId="03E5F216" w:rsidR="00FB3AA7" w:rsidRPr="00B22DA2" w:rsidRDefault="000C2BD0" w:rsidP="00B22DA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-2013369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A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C2BD0">
        <w:rPr>
          <w:rFonts w:asciiTheme="minorHAnsi" w:eastAsia="Times New Roman" w:hAnsiTheme="minorHAnsi" w:cstheme="minorHAnsi"/>
        </w:rPr>
        <w:t xml:space="preserve"> No</w:t>
      </w:r>
    </w:p>
    <w:sectPr w:rsidR="00FB3AA7" w:rsidRPr="00B22DA2" w:rsidSect="00BB3619">
      <w:pgSz w:w="16838" w:h="11906" w:orient="landscape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5ED952" w14:textId="77777777" w:rsidR="00BB3619" w:rsidRDefault="00BB3619">
      <w:r>
        <w:separator/>
      </w:r>
    </w:p>
  </w:endnote>
  <w:endnote w:type="continuationSeparator" w:id="0">
    <w:p w14:paraId="70046542" w14:textId="77777777" w:rsidR="00BB3619" w:rsidRDefault="00BB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-79004895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98381352"/>
          <w:docPartObj>
            <w:docPartGallery w:val="Page Numbers (Top of Page)"/>
            <w:docPartUnique/>
          </w:docPartObj>
        </w:sdtPr>
        <w:sdtContent>
          <w:p w14:paraId="2FEF0FFC" w14:textId="77777777" w:rsidR="008E4E2F" w:rsidRPr="00B22DA2" w:rsidRDefault="008E4E2F">
            <w:pPr>
              <w:pStyle w:val="Footer"/>
              <w:rPr>
                <w:rFonts w:asciiTheme="minorHAnsi" w:hAnsiTheme="minorHAnsi" w:cstheme="minorHAnsi"/>
              </w:rPr>
            </w:pPr>
            <w:r w:rsidRPr="00B22DA2">
              <w:rPr>
                <w:rFonts w:asciiTheme="minorHAnsi" w:hAnsiTheme="minorHAnsi" w:cstheme="minorHAnsi"/>
              </w:rPr>
              <w:t xml:space="preserve">Page 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22DA2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22DA2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B22DA2">
              <w:rPr>
                <w:rFonts w:asciiTheme="minorHAnsi" w:hAnsiTheme="minorHAnsi" w:cstheme="minorHAnsi"/>
              </w:rPr>
              <w:t xml:space="preserve"> of 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22DA2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22DA2">
              <w:rPr>
                <w:rFonts w:asciiTheme="minorHAnsi" w:hAnsiTheme="minorHAnsi" w:cstheme="minorHAnsi"/>
                <w:b/>
                <w:bCs/>
                <w:noProof/>
              </w:rPr>
              <w:t>8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450A52" w14:textId="77777777" w:rsidR="008E4E2F" w:rsidRDefault="008E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4144E" w14:textId="77777777" w:rsidR="00BB3619" w:rsidRDefault="00BB3619">
      <w:r>
        <w:separator/>
      </w:r>
    </w:p>
  </w:footnote>
  <w:footnote w:type="continuationSeparator" w:id="0">
    <w:p w14:paraId="14FA5867" w14:textId="77777777" w:rsidR="00BB3619" w:rsidRDefault="00BB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26A6"/>
    <w:multiLevelType w:val="hybridMultilevel"/>
    <w:tmpl w:val="677EA388"/>
    <w:lvl w:ilvl="0" w:tplc="3B6C17A4">
      <w:start w:val="4"/>
      <w:numFmt w:val="decimal"/>
      <w:lvlText w:val="%1."/>
      <w:lvlJc w:val="left"/>
    </w:lvl>
    <w:lvl w:ilvl="1" w:tplc="4AE463CE">
      <w:start w:val="1"/>
      <w:numFmt w:val="bullet"/>
      <w:lvlText w:val=""/>
      <w:lvlJc w:val="left"/>
    </w:lvl>
    <w:lvl w:ilvl="2" w:tplc="6E24F42A">
      <w:numFmt w:val="decimal"/>
      <w:lvlText w:val=""/>
      <w:lvlJc w:val="left"/>
    </w:lvl>
    <w:lvl w:ilvl="3" w:tplc="A204FBDC">
      <w:numFmt w:val="decimal"/>
      <w:lvlText w:val=""/>
      <w:lvlJc w:val="left"/>
    </w:lvl>
    <w:lvl w:ilvl="4" w:tplc="D26CF166">
      <w:numFmt w:val="decimal"/>
      <w:lvlText w:val=""/>
      <w:lvlJc w:val="left"/>
    </w:lvl>
    <w:lvl w:ilvl="5" w:tplc="7CEE3DD8">
      <w:numFmt w:val="decimal"/>
      <w:lvlText w:val=""/>
      <w:lvlJc w:val="left"/>
    </w:lvl>
    <w:lvl w:ilvl="6" w:tplc="F0C694E2">
      <w:numFmt w:val="decimal"/>
      <w:lvlText w:val=""/>
      <w:lvlJc w:val="left"/>
    </w:lvl>
    <w:lvl w:ilvl="7" w:tplc="07D826EC">
      <w:numFmt w:val="decimal"/>
      <w:lvlText w:val=""/>
      <w:lvlJc w:val="left"/>
    </w:lvl>
    <w:lvl w:ilvl="8" w:tplc="B488459C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31CE3AEE"/>
    <w:lvl w:ilvl="0" w:tplc="10A26008">
      <w:start w:val="2"/>
      <w:numFmt w:val="lowerLetter"/>
      <w:lvlText w:val="%1)"/>
      <w:lvlJc w:val="left"/>
    </w:lvl>
    <w:lvl w:ilvl="1" w:tplc="9BAED1A8">
      <w:numFmt w:val="decimal"/>
      <w:lvlText w:val=""/>
      <w:lvlJc w:val="left"/>
    </w:lvl>
    <w:lvl w:ilvl="2" w:tplc="909AE55E">
      <w:numFmt w:val="decimal"/>
      <w:lvlText w:val=""/>
      <w:lvlJc w:val="left"/>
    </w:lvl>
    <w:lvl w:ilvl="3" w:tplc="03E4A8E2">
      <w:numFmt w:val="decimal"/>
      <w:lvlText w:val=""/>
      <w:lvlJc w:val="left"/>
    </w:lvl>
    <w:lvl w:ilvl="4" w:tplc="78EA4DA0">
      <w:numFmt w:val="decimal"/>
      <w:lvlText w:val=""/>
      <w:lvlJc w:val="left"/>
    </w:lvl>
    <w:lvl w:ilvl="5" w:tplc="4C2498CE">
      <w:numFmt w:val="decimal"/>
      <w:lvlText w:val=""/>
      <w:lvlJc w:val="left"/>
    </w:lvl>
    <w:lvl w:ilvl="6" w:tplc="BBAE9512">
      <w:numFmt w:val="decimal"/>
      <w:lvlText w:val=""/>
      <w:lvlJc w:val="left"/>
    </w:lvl>
    <w:lvl w:ilvl="7" w:tplc="4672D67A">
      <w:numFmt w:val="decimal"/>
      <w:lvlText w:val=""/>
      <w:lvlJc w:val="left"/>
    </w:lvl>
    <w:lvl w:ilvl="8" w:tplc="B28AF330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A3A46B1C"/>
    <w:lvl w:ilvl="0" w:tplc="6B4A7DF2">
      <w:start w:val="3"/>
      <w:numFmt w:val="decimal"/>
      <w:lvlText w:val="%1."/>
      <w:lvlJc w:val="left"/>
    </w:lvl>
    <w:lvl w:ilvl="1" w:tplc="340049FC">
      <w:numFmt w:val="decimal"/>
      <w:lvlText w:val=""/>
      <w:lvlJc w:val="left"/>
    </w:lvl>
    <w:lvl w:ilvl="2" w:tplc="B7A860F0">
      <w:numFmt w:val="decimal"/>
      <w:lvlText w:val=""/>
      <w:lvlJc w:val="left"/>
    </w:lvl>
    <w:lvl w:ilvl="3" w:tplc="43905EF6">
      <w:numFmt w:val="decimal"/>
      <w:lvlText w:val=""/>
      <w:lvlJc w:val="left"/>
    </w:lvl>
    <w:lvl w:ilvl="4" w:tplc="8EEA1A74">
      <w:numFmt w:val="decimal"/>
      <w:lvlText w:val=""/>
      <w:lvlJc w:val="left"/>
    </w:lvl>
    <w:lvl w:ilvl="5" w:tplc="15883FB2">
      <w:numFmt w:val="decimal"/>
      <w:lvlText w:val=""/>
      <w:lvlJc w:val="left"/>
    </w:lvl>
    <w:lvl w:ilvl="6" w:tplc="D9EE14F6">
      <w:numFmt w:val="decimal"/>
      <w:lvlText w:val=""/>
      <w:lvlJc w:val="left"/>
    </w:lvl>
    <w:lvl w:ilvl="7" w:tplc="6E52AD24">
      <w:numFmt w:val="decimal"/>
      <w:lvlText w:val=""/>
      <w:lvlJc w:val="left"/>
    </w:lvl>
    <w:lvl w:ilvl="8" w:tplc="C74E9B3A">
      <w:numFmt w:val="decimal"/>
      <w:lvlText w:val=""/>
      <w:lvlJc w:val="left"/>
    </w:lvl>
  </w:abstractNum>
  <w:abstractNum w:abstractNumId="3" w15:restartNumberingAfterBreak="0">
    <w:nsid w:val="000066BB"/>
    <w:multiLevelType w:val="hybridMultilevel"/>
    <w:tmpl w:val="F50C59EA"/>
    <w:lvl w:ilvl="0" w:tplc="C4C67C62">
      <w:numFmt w:val="decimal"/>
      <w:lvlText w:val="%1."/>
      <w:lvlJc w:val="left"/>
    </w:lvl>
    <w:lvl w:ilvl="1" w:tplc="186E71E2">
      <w:start w:val="1"/>
      <w:numFmt w:val="bullet"/>
      <w:lvlText w:val="•"/>
      <w:lvlJc w:val="left"/>
    </w:lvl>
    <w:lvl w:ilvl="2" w:tplc="8EC21C1A">
      <w:start w:val="1"/>
      <w:numFmt w:val="bullet"/>
      <w:lvlText w:val=""/>
      <w:lvlJc w:val="left"/>
    </w:lvl>
    <w:lvl w:ilvl="3" w:tplc="9BAA2F60">
      <w:numFmt w:val="decimal"/>
      <w:lvlText w:val=""/>
      <w:lvlJc w:val="left"/>
    </w:lvl>
    <w:lvl w:ilvl="4" w:tplc="F724BEF8">
      <w:numFmt w:val="decimal"/>
      <w:lvlText w:val=""/>
      <w:lvlJc w:val="left"/>
    </w:lvl>
    <w:lvl w:ilvl="5" w:tplc="D5C8D8DE">
      <w:numFmt w:val="decimal"/>
      <w:lvlText w:val=""/>
      <w:lvlJc w:val="left"/>
    </w:lvl>
    <w:lvl w:ilvl="6" w:tplc="4560F7E0">
      <w:numFmt w:val="decimal"/>
      <w:lvlText w:val=""/>
      <w:lvlJc w:val="left"/>
    </w:lvl>
    <w:lvl w:ilvl="7" w:tplc="0786E6B2">
      <w:numFmt w:val="decimal"/>
      <w:lvlText w:val=""/>
      <w:lvlJc w:val="left"/>
    </w:lvl>
    <w:lvl w:ilvl="8" w:tplc="EFEEFE26">
      <w:numFmt w:val="decimal"/>
      <w:lvlText w:val=""/>
      <w:lvlJc w:val="left"/>
    </w:lvl>
  </w:abstractNum>
  <w:abstractNum w:abstractNumId="4" w15:restartNumberingAfterBreak="0">
    <w:nsid w:val="00006E5D"/>
    <w:multiLevelType w:val="hybridMultilevel"/>
    <w:tmpl w:val="9D3CAED2"/>
    <w:lvl w:ilvl="0" w:tplc="3B14D9FE">
      <w:start w:val="3"/>
      <w:numFmt w:val="lowerLetter"/>
      <w:lvlText w:val="%1)"/>
      <w:lvlJc w:val="left"/>
    </w:lvl>
    <w:lvl w:ilvl="1" w:tplc="5F746F96">
      <w:numFmt w:val="decimal"/>
      <w:lvlText w:val=""/>
      <w:lvlJc w:val="left"/>
    </w:lvl>
    <w:lvl w:ilvl="2" w:tplc="64D0E230">
      <w:numFmt w:val="decimal"/>
      <w:lvlText w:val=""/>
      <w:lvlJc w:val="left"/>
    </w:lvl>
    <w:lvl w:ilvl="3" w:tplc="CA745C12">
      <w:numFmt w:val="decimal"/>
      <w:lvlText w:val=""/>
      <w:lvlJc w:val="left"/>
    </w:lvl>
    <w:lvl w:ilvl="4" w:tplc="A6F0E2B4">
      <w:numFmt w:val="decimal"/>
      <w:lvlText w:val=""/>
      <w:lvlJc w:val="left"/>
    </w:lvl>
    <w:lvl w:ilvl="5" w:tplc="D1CAF250">
      <w:numFmt w:val="decimal"/>
      <w:lvlText w:val=""/>
      <w:lvlJc w:val="left"/>
    </w:lvl>
    <w:lvl w:ilvl="6" w:tplc="9D82F146">
      <w:numFmt w:val="decimal"/>
      <w:lvlText w:val=""/>
      <w:lvlJc w:val="left"/>
    </w:lvl>
    <w:lvl w:ilvl="7" w:tplc="A832FDEA">
      <w:numFmt w:val="decimal"/>
      <w:lvlText w:val=""/>
      <w:lvlJc w:val="left"/>
    </w:lvl>
    <w:lvl w:ilvl="8" w:tplc="7F1AA20E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E406554E"/>
    <w:lvl w:ilvl="0" w:tplc="FE3CE60A">
      <w:start w:val="5"/>
      <w:numFmt w:val="decimal"/>
      <w:lvlText w:val="%1."/>
      <w:lvlJc w:val="left"/>
    </w:lvl>
    <w:lvl w:ilvl="1" w:tplc="94342122">
      <w:numFmt w:val="decimal"/>
      <w:lvlText w:val=""/>
      <w:lvlJc w:val="left"/>
    </w:lvl>
    <w:lvl w:ilvl="2" w:tplc="61987204">
      <w:numFmt w:val="decimal"/>
      <w:lvlText w:val=""/>
      <w:lvlJc w:val="left"/>
    </w:lvl>
    <w:lvl w:ilvl="3" w:tplc="6100B4AE">
      <w:numFmt w:val="decimal"/>
      <w:lvlText w:val=""/>
      <w:lvlJc w:val="left"/>
    </w:lvl>
    <w:lvl w:ilvl="4" w:tplc="F7202BC8">
      <w:numFmt w:val="decimal"/>
      <w:lvlText w:val=""/>
      <w:lvlJc w:val="left"/>
    </w:lvl>
    <w:lvl w:ilvl="5" w:tplc="1D387428">
      <w:numFmt w:val="decimal"/>
      <w:lvlText w:val=""/>
      <w:lvlJc w:val="left"/>
    </w:lvl>
    <w:lvl w:ilvl="6" w:tplc="C7C68B64">
      <w:numFmt w:val="decimal"/>
      <w:lvlText w:val=""/>
      <w:lvlJc w:val="left"/>
    </w:lvl>
    <w:lvl w:ilvl="7" w:tplc="FCAAACEE">
      <w:numFmt w:val="decimal"/>
      <w:lvlText w:val=""/>
      <w:lvlJc w:val="left"/>
    </w:lvl>
    <w:lvl w:ilvl="8" w:tplc="A8126090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3A0C4EC0"/>
    <w:lvl w:ilvl="0" w:tplc="8F624822">
      <w:start w:val="1"/>
      <w:numFmt w:val="lowerLetter"/>
      <w:lvlText w:val="%1)"/>
      <w:lvlJc w:val="left"/>
    </w:lvl>
    <w:lvl w:ilvl="1" w:tplc="CFFA47B2">
      <w:numFmt w:val="decimal"/>
      <w:lvlText w:val=""/>
      <w:lvlJc w:val="left"/>
    </w:lvl>
    <w:lvl w:ilvl="2" w:tplc="EED27AF8">
      <w:numFmt w:val="decimal"/>
      <w:lvlText w:val=""/>
      <w:lvlJc w:val="left"/>
    </w:lvl>
    <w:lvl w:ilvl="3" w:tplc="EFBA7870">
      <w:numFmt w:val="decimal"/>
      <w:lvlText w:val=""/>
      <w:lvlJc w:val="left"/>
    </w:lvl>
    <w:lvl w:ilvl="4" w:tplc="053A03FC">
      <w:numFmt w:val="decimal"/>
      <w:lvlText w:val=""/>
      <w:lvlJc w:val="left"/>
    </w:lvl>
    <w:lvl w:ilvl="5" w:tplc="493CD812">
      <w:numFmt w:val="decimal"/>
      <w:lvlText w:val=""/>
      <w:lvlJc w:val="left"/>
    </w:lvl>
    <w:lvl w:ilvl="6" w:tplc="A32E88A8">
      <w:numFmt w:val="decimal"/>
      <w:lvlText w:val=""/>
      <w:lvlJc w:val="left"/>
    </w:lvl>
    <w:lvl w:ilvl="7" w:tplc="142AEA64">
      <w:numFmt w:val="decimal"/>
      <w:lvlText w:val=""/>
      <w:lvlJc w:val="left"/>
    </w:lvl>
    <w:lvl w:ilvl="8" w:tplc="BE8ED34C">
      <w:numFmt w:val="decimal"/>
      <w:lvlText w:val=""/>
      <w:lvlJc w:val="left"/>
    </w:lvl>
  </w:abstractNum>
  <w:abstractNum w:abstractNumId="7" w15:restartNumberingAfterBreak="0">
    <w:nsid w:val="024133B8"/>
    <w:multiLevelType w:val="hybridMultilevel"/>
    <w:tmpl w:val="CD803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702D7"/>
    <w:multiLevelType w:val="hybridMultilevel"/>
    <w:tmpl w:val="25A8EE6E"/>
    <w:lvl w:ilvl="0" w:tplc="89226878">
      <w:start w:val="76"/>
      <w:numFmt w:val="decimal"/>
      <w:lvlText w:val="%1"/>
      <w:lvlJc w:val="left"/>
      <w:pPr>
        <w:ind w:left="44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60" w:hanging="360"/>
      </w:pPr>
    </w:lvl>
    <w:lvl w:ilvl="2" w:tplc="0809001B" w:tentative="1">
      <w:start w:val="1"/>
      <w:numFmt w:val="lowerRoman"/>
      <w:lvlText w:val="%3."/>
      <w:lvlJc w:val="right"/>
      <w:pPr>
        <w:ind w:left="1880" w:hanging="180"/>
      </w:pPr>
    </w:lvl>
    <w:lvl w:ilvl="3" w:tplc="0809000F" w:tentative="1">
      <w:start w:val="1"/>
      <w:numFmt w:val="decimal"/>
      <w:lvlText w:val="%4."/>
      <w:lvlJc w:val="left"/>
      <w:pPr>
        <w:ind w:left="2600" w:hanging="360"/>
      </w:pPr>
    </w:lvl>
    <w:lvl w:ilvl="4" w:tplc="08090019" w:tentative="1">
      <w:start w:val="1"/>
      <w:numFmt w:val="lowerLetter"/>
      <w:lvlText w:val="%5."/>
      <w:lvlJc w:val="left"/>
      <w:pPr>
        <w:ind w:left="3320" w:hanging="360"/>
      </w:pPr>
    </w:lvl>
    <w:lvl w:ilvl="5" w:tplc="0809001B" w:tentative="1">
      <w:start w:val="1"/>
      <w:numFmt w:val="lowerRoman"/>
      <w:lvlText w:val="%6."/>
      <w:lvlJc w:val="right"/>
      <w:pPr>
        <w:ind w:left="4040" w:hanging="180"/>
      </w:pPr>
    </w:lvl>
    <w:lvl w:ilvl="6" w:tplc="0809000F" w:tentative="1">
      <w:start w:val="1"/>
      <w:numFmt w:val="decimal"/>
      <w:lvlText w:val="%7."/>
      <w:lvlJc w:val="left"/>
      <w:pPr>
        <w:ind w:left="4760" w:hanging="360"/>
      </w:pPr>
    </w:lvl>
    <w:lvl w:ilvl="7" w:tplc="08090019" w:tentative="1">
      <w:start w:val="1"/>
      <w:numFmt w:val="lowerLetter"/>
      <w:lvlText w:val="%8."/>
      <w:lvlJc w:val="left"/>
      <w:pPr>
        <w:ind w:left="5480" w:hanging="360"/>
      </w:pPr>
    </w:lvl>
    <w:lvl w:ilvl="8" w:tplc="08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061B6934"/>
    <w:multiLevelType w:val="hybridMultilevel"/>
    <w:tmpl w:val="30AC8830"/>
    <w:lvl w:ilvl="0" w:tplc="6ECC1AA2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43397"/>
    <w:multiLevelType w:val="hybridMultilevel"/>
    <w:tmpl w:val="31CE3AEE"/>
    <w:lvl w:ilvl="0" w:tplc="FFFFFFFF">
      <w:start w:val="2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7A2F51"/>
    <w:multiLevelType w:val="hybridMultilevel"/>
    <w:tmpl w:val="FFE6B770"/>
    <w:lvl w:ilvl="0" w:tplc="ED94E1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DCE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E625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91EEC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821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26255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3D05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62C8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76AE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2B1036D7"/>
    <w:multiLevelType w:val="hybridMultilevel"/>
    <w:tmpl w:val="16D2E616"/>
    <w:lvl w:ilvl="0" w:tplc="8EB4F8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92CC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B8B6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646B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AEEB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55E6E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3019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8941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926E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F2F689F"/>
    <w:multiLevelType w:val="hybridMultilevel"/>
    <w:tmpl w:val="5F1ABB64"/>
    <w:lvl w:ilvl="0" w:tplc="C2385AD0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A55C8"/>
    <w:multiLevelType w:val="hybridMultilevel"/>
    <w:tmpl w:val="F6BE6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366D9"/>
    <w:multiLevelType w:val="hybridMultilevel"/>
    <w:tmpl w:val="9D3CAED2"/>
    <w:lvl w:ilvl="0" w:tplc="FFFFFFFF">
      <w:start w:val="3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77B1D6D"/>
    <w:multiLevelType w:val="hybridMultilevel"/>
    <w:tmpl w:val="3A0C4EC0"/>
    <w:lvl w:ilvl="0" w:tplc="FFFFFFFF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AD53B49"/>
    <w:multiLevelType w:val="hybridMultilevel"/>
    <w:tmpl w:val="F6BE6FCA"/>
    <w:lvl w:ilvl="0" w:tplc="12A0F19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12F66"/>
    <w:multiLevelType w:val="hybridMultilevel"/>
    <w:tmpl w:val="18BAF2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77F33"/>
    <w:multiLevelType w:val="hybridMultilevel"/>
    <w:tmpl w:val="81980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8436E"/>
    <w:multiLevelType w:val="hybridMultilevel"/>
    <w:tmpl w:val="4E4C2D9C"/>
    <w:lvl w:ilvl="0" w:tplc="00088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BB642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0C6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1E23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F25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4CCD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2221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7E0A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9679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671020C8"/>
    <w:multiLevelType w:val="multilevel"/>
    <w:tmpl w:val="8CE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41C63"/>
    <w:multiLevelType w:val="hybridMultilevel"/>
    <w:tmpl w:val="BBFC2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D76E2"/>
    <w:multiLevelType w:val="hybridMultilevel"/>
    <w:tmpl w:val="FD369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722571">
    <w:abstractNumId w:val="3"/>
  </w:num>
  <w:num w:numId="2" w16cid:durableId="784009687">
    <w:abstractNumId w:val="18"/>
  </w:num>
  <w:num w:numId="3" w16cid:durableId="85158724">
    <w:abstractNumId w:val="6"/>
  </w:num>
  <w:num w:numId="4" w16cid:durableId="1799107879">
    <w:abstractNumId w:val="23"/>
  </w:num>
  <w:num w:numId="5" w16cid:durableId="1390811511">
    <w:abstractNumId w:val="9"/>
  </w:num>
  <w:num w:numId="6" w16cid:durableId="1985770185">
    <w:abstractNumId w:val="21"/>
  </w:num>
  <w:num w:numId="7" w16cid:durableId="57483119">
    <w:abstractNumId w:val="2"/>
  </w:num>
  <w:num w:numId="8" w16cid:durableId="565991562">
    <w:abstractNumId w:val="0"/>
  </w:num>
  <w:num w:numId="9" w16cid:durableId="1949043891">
    <w:abstractNumId w:val="5"/>
  </w:num>
  <w:num w:numId="10" w16cid:durableId="1343585180">
    <w:abstractNumId w:val="13"/>
  </w:num>
  <w:num w:numId="11" w16cid:durableId="1225486317">
    <w:abstractNumId w:val="1"/>
  </w:num>
  <w:num w:numId="12" w16cid:durableId="844437543">
    <w:abstractNumId w:val="4"/>
  </w:num>
  <w:num w:numId="13" w16cid:durableId="1149133374">
    <w:abstractNumId w:val="17"/>
  </w:num>
  <w:num w:numId="14" w16cid:durableId="523633655">
    <w:abstractNumId w:val="14"/>
  </w:num>
  <w:num w:numId="15" w16cid:durableId="1229535865">
    <w:abstractNumId w:val="10"/>
  </w:num>
  <w:num w:numId="16" w16cid:durableId="1941987257">
    <w:abstractNumId w:val="15"/>
  </w:num>
  <w:num w:numId="17" w16cid:durableId="127280125">
    <w:abstractNumId w:val="8"/>
  </w:num>
  <w:num w:numId="18" w16cid:durableId="448742331">
    <w:abstractNumId w:val="16"/>
  </w:num>
  <w:num w:numId="19" w16cid:durableId="1219895233">
    <w:abstractNumId w:val="20"/>
  </w:num>
  <w:num w:numId="20" w16cid:durableId="484275238">
    <w:abstractNumId w:val="11"/>
  </w:num>
  <w:num w:numId="21" w16cid:durableId="1835757455">
    <w:abstractNumId w:val="12"/>
  </w:num>
  <w:num w:numId="22" w16cid:durableId="1090085658">
    <w:abstractNumId w:val="7"/>
  </w:num>
  <w:num w:numId="23" w16cid:durableId="776144870">
    <w:abstractNumId w:val="19"/>
  </w:num>
  <w:num w:numId="24" w16cid:durableId="8587381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A8"/>
    <w:rsid w:val="00000879"/>
    <w:rsid w:val="000061D5"/>
    <w:rsid w:val="000111D4"/>
    <w:rsid w:val="0002132C"/>
    <w:rsid w:val="00024410"/>
    <w:rsid w:val="00036192"/>
    <w:rsid w:val="000534CE"/>
    <w:rsid w:val="00066DD5"/>
    <w:rsid w:val="000776B5"/>
    <w:rsid w:val="000809B9"/>
    <w:rsid w:val="000821D7"/>
    <w:rsid w:val="00082C80"/>
    <w:rsid w:val="0008604E"/>
    <w:rsid w:val="000908DC"/>
    <w:rsid w:val="00095929"/>
    <w:rsid w:val="000A15BC"/>
    <w:rsid w:val="000B536B"/>
    <w:rsid w:val="000C29EE"/>
    <w:rsid w:val="000C2BD0"/>
    <w:rsid w:val="000D3664"/>
    <w:rsid w:val="000F0640"/>
    <w:rsid w:val="000F5AAF"/>
    <w:rsid w:val="00100305"/>
    <w:rsid w:val="00106777"/>
    <w:rsid w:val="00110100"/>
    <w:rsid w:val="001106F7"/>
    <w:rsid w:val="00111411"/>
    <w:rsid w:val="00125D2E"/>
    <w:rsid w:val="00130AD9"/>
    <w:rsid w:val="001360B6"/>
    <w:rsid w:val="001372C3"/>
    <w:rsid w:val="001418AD"/>
    <w:rsid w:val="00141B3B"/>
    <w:rsid w:val="0016164B"/>
    <w:rsid w:val="0016168F"/>
    <w:rsid w:val="001660B8"/>
    <w:rsid w:val="001754C9"/>
    <w:rsid w:val="00192F63"/>
    <w:rsid w:val="00194179"/>
    <w:rsid w:val="001963A3"/>
    <w:rsid w:val="00196664"/>
    <w:rsid w:val="00197800"/>
    <w:rsid w:val="001A6CCE"/>
    <w:rsid w:val="001B0CBF"/>
    <w:rsid w:val="001B6CED"/>
    <w:rsid w:val="001D27C0"/>
    <w:rsid w:val="001D527C"/>
    <w:rsid w:val="001E4357"/>
    <w:rsid w:val="001F6279"/>
    <w:rsid w:val="001F6CF5"/>
    <w:rsid w:val="00201E19"/>
    <w:rsid w:val="00203266"/>
    <w:rsid w:val="00205BE8"/>
    <w:rsid w:val="00217057"/>
    <w:rsid w:val="00217701"/>
    <w:rsid w:val="00221CB1"/>
    <w:rsid w:val="002312B6"/>
    <w:rsid w:val="00234391"/>
    <w:rsid w:val="00253684"/>
    <w:rsid w:val="00253B92"/>
    <w:rsid w:val="00256997"/>
    <w:rsid w:val="00260F59"/>
    <w:rsid w:val="002620DE"/>
    <w:rsid w:val="00262B03"/>
    <w:rsid w:val="002704C2"/>
    <w:rsid w:val="002757F3"/>
    <w:rsid w:val="00277D57"/>
    <w:rsid w:val="00283132"/>
    <w:rsid w:val="00285D64"/>
    <w:rsid w:val="002879F6"/>
    <w:rsid w:val="00291FA7"/>
    <w:rsid w:val="002A20E4"/>
    <w:rsid w:val="002A3CAF"/>
    <w:rsid w:val="002A60F5"/>
    <w:rsid w:val="002B30B4"/>
    <w:rsid w:val="002B3CB6"/>
    <w:rsid w:val="002C3E56"/>
    <w:rsid w:val="002C43DD"/>
    <w:rsid w:val="002E4DF4"/>
    <w:rsid w:val="002E584B"/>
    <w:rsid w:val="003048B6"/>
    <w:rsid w:val="003062DE"/>
    <w:rsid w:val="003144D9"/>
    <w:rsid w:val="0032284B"/>
    <w:rsid w:val="00325EAD"/>
    <w:rsid w:val="00330527"/>
    <w:rsid w:val="003345CA"/>
    <w:rsid w:val="00373A19"/>
    <w:rsid w:val="003846E8"/>
    <w:rsid w:val="0039433C"/>
    <w:rsid w:val="003A0F21"/>
    <w:rsid w:val="003A3642"/>
    <w:rsid w:val="003D7877"/>
    <w:rsid w:val="003F3A40"/>
    <w:rsid w:val="00407B2F"/>
    <w:rsid w:val="0041518A"/>
    <w:rsid w:val="00417B44"/>
    <w:rsid w:val="00437C6F"/>
    <w:rsid w:val="00466E0A"/>
    <w:rsid w:val="00474417"/>
    <w:rsid w:val="004813E0"/>
    <w:rsid w:val="00490126"/>
    <w:rsid w:val="004B0A5E"/>
    <w:rsid w:val="004B0F40"/>
    <w:rsid w:val="004B1568"/>
    <w:rsid w:val="004B3966"/>
    <w:rsid w:val="004C52FA"/>
    <w:rsid w:val="004F0CEC"/>
    <w:rsid w:val="004F35A8"/>
    <w:rsid w:val="00506F97"/>
    <w:rsid w:val="00514757"/>
    <w:rsid w:val="00515986"/>
    <w:rsid w:val="00516101"/>
    <w:rsid w:val="0051745B"/>
    <w:rsid w:val="00521368"/>
    <w:rsid w:val="00521DFD"/>
    <w:rsid w:val="00535D5E"/>
    <w:rsid w:val="00546643"/>
    <w:rsid w:val="00551FC9"/>
    <w:rsid w:val="00556B22"/>
    <w:rsid w:val="00562E7C"/>
    <w:rsid w:val="00564607"/>
    <w:rsid w:val="0057042C"/>
    <w:rsid w:val="005771E0"/>
    <w:rsid w:val="00582040"/>
    <w:rsid w:val="0059134A"/>
    <w:rsid w:val="0059192C"/>
    <w:rsid w:val="0059467E"/>
    <w:rsid w:val="00596BF7"/>
    <w:rsid w:val="005B7B79"/>
    <w:rsid w:val="005C41AB"/>
    <w:rsid w:val="005D3C46"/>
    <w:rsid w:val="005E34BB"/>
    <w:rsid w:val="005E4A8E"/>
    <w:rsid w:val="005F2A15"/>
    <w:rsid w:val="005F5964"/>
    <w:rsid w:val="00611ADC"/>
    <w:rsid w:val="00611B17"/>
    <w:rsid w:val="0061783F"/>
    <w:rsid w:val="0063567B"/>
    <w:rsid w:val="006461B3"/>
    <w:rsid w:val="0066438F"/>
    <w:rsid w:val="006935A6"/>
    <w:rsid w:val="006A0293"/>
    <w:rsid w:val="006A570F"/>
    <w:rsid w:val="006B0C54"/>
    <w:rsid w:val="006B3569"/>
    <w:rsid w:val="006B6F27"/>
    <w:rsid w:val="006B7A8C"/>
    <w:rsid w:val="006C3E8C"/>
    <w:rsid w:val="006C6093"/>
    <w:rsid w:val="006D2A04"/>
    <w:rsid w:val="00704CA1"/>
    <w:rsid w:val="00711268"/>
    <w:rsid w:val="007165A2"/>
    <w:rsid w:val="007308A3"/>
    <w:rsid w:val="007324D5"/>
    <w:rsid w:val="0074249E"/>
    <w:rsid w:val="007507C3"/>
    <w:rsid w:val="007549ED"/>
    <w:rsid w:val="00781EB4"/>
    <w:rsid w:val="007926AB"/>
    <w:rsid w:val="007A4520"/>
    <w:rsid w:val="007B247C"/>
    <w:rsid w:val="007B7E7B"/>
    <w:rsid w:val="007C2167"/>
    <w:rsid w:val="007C3C06"/>
    <w:rsid w:val="007C7D0A"/>
    <w:rsid w:val="007F6E5C"/>
    <w:rsid w:val="008142E0"/>
    <w:rsid w:val="008207AA"/>
    <w:rsid w:val="00826851"/>
    <w:rsid w:val="0082695B"/>
    <w:rsid w:val="00827BBD"/>
    <w:rsid w:val="00841C1D"/>
    <w:rsid w:val="00844E44"/>
    <w:rsid w:val="00854077"/>
    <w:rsid w:val="0085416F"/>
    <w:rsid w:val="00857336"/>
    <w:rsid w:val="0086089E"/>
    <w:rsid w:val="00860C8A"/>
    <w:rsid w:val="00862896"/>
    <w:rsid w:val="00894201"/>
    <w:rsid w:val="008969F8"/>
    <w:rsid w:val="008B4C53"/>
    <w:rsid w:val="008B5E62"/>
    <w:rsid w:val="008B62A8"/>
    <w:rsid w:val="008C26D2"/>
    <w:rsid w:val="008C4978"/>
    <w:rsid w:val="008D1FB4"/>
    <w:rsid w:val="008D4C9A"/>
    <w:rsid w:val="008E1CD4"/>
    <w:rsid w:val="008E3B10"/>
    <w:rsid w:val="008E4E2F"/>
    <w:rsid w:val="008F0C3C"/>
    <w:rsid w:val="00906C57"/>
    <w:rsid w:val="00914A2A"/>
    <w:rsid w:val="00915200"/>
    <w:rsid w:val="009264D3"/>
    <w:rsid w:val="0094088F"/>
    <w:rsid w:val="0094582D"/>
    <w:rsid w:val="009472C1"/>
    <w:rsid w:val="0094732D"/>
    <w:rsid w:val="00947955"/>
    <w:rsid w:val="00960115"/>
    <w:rsid w:val="00982AB9"/>
    <w:rsid w:val="0099063D"/>
    <w:rsid w:val="00991F7D"/>
    <w:rsid w:val="009952C5"/>
    <w:rsid w:val="009A46AD"/>
    <w:rsid w:val="009B15E7"/>
    <w:rsid w:val="009B7564"/>
    <w:rsid w:val="009D10FA"/>
    <w:rsid w:val="009F1378"/>
    <w:rsid w:val="009F6802"/>
    <w:rsid w:val="00A0198C"/>
    <w:rsid w:val="00A01E5D"/>
    <w:rsid w:val="00A42453"/>
    <w:rsid w:val="00A50354"/>
    <w:rsid w:val="00A5404B"/>
    <w:rsid w:val="00A61F52"/>
    <w:rsid w:val="00A75376"/>
    <w:rsid w:val="00A83AD1"/>
    <w:rsid w:val="00A93A6D"/>
    <w:rsid w:val="00A95AB9"/>
    <w:rsid w:val="00A97749"/>
    <w:rsid w:val="00AA6A9C"/>
    <w:rsid w:val="00AA7628"/>
    <w:rsid w:val="00AB5392"/>
    <w:rsid w:val="00AC08CC"/>
    <w:rsid w:val="00AD7656"/>
    <w:rsid w:val="00AE271D"/>
    <w:rsid w:val="00B05F05"/>
    <w:rsid w:val="00B13EF3"/>
    <w:rsid w:val="00B16103"/>
    <w:rsid w:val="00B21425"/>
    <w:rsid w:val="00B22DA2"/>
    <w:rsid w:val="00B27D0B"/>
    <w:rsid w:val="00B434E3"/>
    <w:rsid w:val="00B50A15"/>
    <w:rsid w:val="00B61410"/>
    <w:rsid w:val="00B93287"/>
    <w:rsid w:val="00B93E8D"/>
    <w:rsid w:val="00B96974"/>
    <w:rsid w:val="00BA3F72"/>
    <w:rsid w:val="00BB3619"/>
    <w:rsid w:val="00BC554D"/>
    <w:rsid w:val="00BD2E34"/>
    <w:rsid w:val="00BE4194"/>
    <w:rsid w:val="00BF3195"/>
    <w:rsid w:val="00C059A9"/>
    <w:rsid w:val="00C06DE6"/>
    <w:rsid w:val="00C11DDA"/>
    <w:rsid w:val="00C32CD5"/>
    <w:rsid w:val="00C43B85"/>
    <w:rsid w:val="00C64F87"/>
    <w:rsid w:val="00C71BC4"/>
    <w:rsid w:val="00C7657B"/>
    <w:rsid w:val="00C81F37"/>
    <w:rsid w:val="00CB2488"/>
    <w:rsid w:val="00CB7564"/>
    <w:rsid w:val="00CE1345"/>
    <w:rsid w:val="00CE5AD0"/>
    <w:rsid w:val="00CE6CAA"/>
    <w:rsid w:val="00CF33A1"/>
    <w:rsid w:val="00CF47C7"/>
    <w:rsid w:val="00D03175"/>
    <w:rsid w:val="00D176ED"/>
    <w:rsid w:val="00D17D49"/>
    <w:rsid w:val="00D250DF"/>
    <w:rsid w:val="00D33004"/>
    <w:rsid w:val="00D42F73"/>
    <w:rsid w:val="00D45126"/>
    <w:rsid w:val="00D50D3F"/>
    <w:rsid w:val="00D54B61"/>
    <w:rsid w:val="00D600C1"/>
    <w:rsid w:val="00D742EF"/>
    <w:rsid w:val="00DB1F25"/>
    <w:rsid w:val="00DB55ED"/>
    <w:rsid w:val="00DC12D1"/>
    <w:rsid w:val="00DD790E"/>
    <w:rsid w:val="00DE0C06"/>
    <w:rsid w:val="00DE3257"/>
    <w:rsid w:val="00E004EF"/>
    <w:rsid w:val="00E024FF"/>
    <w:rsid w:val="00E2592F"/>
    <w:rsid w:val="00E338FE"/>
    <w:rsid w:val="00E349DB"/>
    <w:rsid w:val="00E50278"/>
    <w:rsid w:val="00E814AB"/>
    <w:rsid w:val="00E95928"/>
    <w:rsid w:val="00EB0F93"/>
    <w:rsid w:val="00EC3D11"/>
    <w:rsid w:val="00EC731A"/>
    <w:rsid w:val="00ED159E"/>
    <w:rsid w:val="00ED7C3B"/>
    <w:rsid w:val="00EE009C"/>
    <w:rsid w:val="00EE2756"/>
    <w:rsid w:val="00EE4079"/>
    <w:rsid w:val="00F00403"/>
    <w:rsid w:val="00F1146D"/>
    <w:rsid w:val="00F17A49"/>
    <w:rsid w:val="00F37B9D"/>
    <w:rsid w:val="00F67F98"/>
    <w:rsid w:val="00F7342A"/>
    <w:rsid w:val="00F91DFB"/>
    <w:rsid w:val="00F93FB2"/>
    <w:rsid w:val="00FA17B2"/>
    <w:rsid w:val="00FA243A"/>
    <w:rsid w:val="00FA59AD"/>
    <w:rsid w:val="00FB3AA7"/>
    <w:rsid w:val="00FB63CA"/>
    <w:rsid w:val="00FD4732"/>
    <w:rsid w:val="00FE0A69"/>
    <w:rsid w:val="00FE4C4E"/>
    <w:rsid w:val="00FF2635"/>
    <w:rsid w:val="00FF30C6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81B9"/>
  <w15:chartTrackingRefBased/>
  <w15:docId w15:val="{275B9789-2005-4831-AC10-0C084C01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A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5A8"/>
    <w:pPr>
      <w:spacing w:after="0" w:line="240" w:lineRule="auto"/>
    </w:pPr>
    <w:rPr>
      <w:rFonts w:ascii="Times New Roman" w:eastAsiaTheme="minorEastAsia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01"/>
    <w:rPr>
      <w:rFonts w:ascii="Segoe UI" w:eastAsiaTheme="minorEastAsia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D2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A04"/>
    <w:rPr>
      <w:rFonts w:ascii="Times New Roman" w:eastAsiaTheme="minorEastAsia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14A2A"/>
    <w:rPr>
      <w:color w:val="0000FF"/>
      <w:u w:val="single"/>
    </w:rPr>
  </w:style>
  <w:style w:type="paragraph" w:customStyle="1" w:styleId="Default">
    <w:name w:val="Default"/>
    <w:rsid w:val="00914A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417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17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customStyle="1" w:styleId="a">
    <w:name w:val="_"/>
    <w:basedOn w:val="DefaultParagraphFont"/>
    <w:rsid w:val="00D42F73"/>
  </w:style>
  <w:style w:type="paragraph" w:styleId="Header">
    <w:name w:val="header"/>
    <w:basedOn w:val="Normal"/>
    <w:link w:val="HeaderChar"/>
    <w:uiPriority w:val="99"/>
    <w:unhideWhenUsed/>
    <w:rsid w:val="000F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40"/>
    <w:rPr>
      <w:rFonts w:ascii="Times New Roman" w:eastAsiaTheme="minorEastAsia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D451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7A8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6B7A8C"/>
  </w:style>
  <w:style w:type="paragraph" w:styleId="Revision">
    <w:name w:val="Revision"/>
    <w:hidden/>
    <w:uiPriority w:val="99"/>
    <w:semiHidden/>
    <w:rsid w:val="001106F7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customStyle="1" w:styleId="Highlighter">
    <w:name w:val="Highlighter"/>
    <w:basedOn w:val="DefaultParagraphFont"/>
    <w:uiPriority w:val="1"/>
    <w:qFormat/>
    <w:rsid w:val="00C43B85"/>
    <w:rPr>
      <w:u w:val="single"/>
      <w:shd w:val="clear" w:color="auto" w:fill="FF99CC"/>
    </w:rPr>
  </w:style>
  <w:style w:type="character" w:styleId="UnresolvedMention">
    <w:name w:val="Unresolved Mention"/>
    <w:basedOn w:val="DefaultParagraphFont"/>
    <w:uiPriority w:val="99"/>
    <w:semiHidden/>
    <w:unhideWhenUsed/>
    <w:rsid w:val="00C4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4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heckitout.voluntaryinitiative.org.uk/tool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fuonline.com/privacy-polic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oluntaryinitiative.org.uk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bit.ly/EA_Farm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4B502EE984D91D04DBEC6123B70" ma:contentTypeVersion="13" ma:contentTypeDescription="Create a new document." ma:contentTypeScope="" ma:versionID="c6fabb99aa53cf6d9e1e5105aa18aa94">
  <xsd:schema xmlns:xsd="http://www.w3.org/2001/XMLSchema" xmlns:xs="http://www.w3.org/2001/XMLSchema" xmlns:p="http://schemas.microsoft.com/office/2006/metadata/properties" xmlns:ns3="74b4b6b8-3d97-47d3-8718-e3d7d13f4316" xmlns:ns4="91c2586b-371a-4909-8826-e9946abc4525" targetNamespace="http://schemas.microsoft.com/office/2006/metadata/properties" ma:root="true" ma:fieldsID="7e1915ad82f762aa3d4d16ac6e23f8b6" ns3:_="" ns4:_="">
    <xsd:import namespace="74b4b6b8-3d97-47d3-8718-e3d7d13f4316"/>
    <xsd:import namespace="91c2586b-371a-4909-8826-e9946abc4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b6b8-3d97-47d3-8718-e3d7d13f4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2586b-371a-4909-8826-e9946abc4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79738-734A-44DE-A7F7-EC67B3D7C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CE24BF-985D-4E40-8CEB-017E259D6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4b6b8-3d97-47d3-8718-e3d7d13f4316"/>
    <ds:schemaRef ds:uri="91c2586b-371a-4909-8826-e9946abc4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BB73D-6BBB-40A1-9A75-D5958677A1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D9C2D-ECEB-40A8-BF8F-99AA6743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Orson</dc:creator>
  <cp:keywords/>
  <dc:description/>
  <cp:lastModifiedBy>Alison Warrington</cp:lastModifiedBy>
  <cp:revision>12</cp:revision>
  <cp:lastPrinted>2020-12-10T12:36:00Z</cp:lastPrinted>
  <dcterms:created xsi:type="dcterms:W3CDTF">2024-04-08T14:23:00Z</dcterms:created>
  <dcterms:modified xsi:type="dcterms:W3CDTF">2024-04-08T15:42:00Z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0x010100FBAEE4B502EE984D91D04DBEC6123B70</vt:lpwstr>
  </property>
</Properties>
</file>