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8883" w14:textId="2AF0F99F" w:rsidR="00584E40" w:rsidRDefault="00584E40" w:rsidP="00584E40">
      <w:pPr>
        <w:pStyle w:val="NormalWeb"/>
        <w:shd w:val="clear" w:color="auto" w:fill="FFFFFF"/>
        <w:jc w:val="center"/>
        <w:rPr>
          <w:rStyle w:val="Strong"/>
          <w:rFonts w:ascii="Arial" w:hAnsi="Arial" w:cs="Arial"/>
          <w:sz w:val="20"/>
          <w:szCs w:val="20"/>
        </w:rPr>
      </w:pPr>
      <w:r>
        <w:rPr>
          <w:rStyle w:val="Strong"/>
          <w:rFonts w:ascii="Arial" w:hAnsi="Arial" w:cs="Arial"/>
          <w:noProof/>
          <w:sz w:val="20"/>
          <w:szCs w:val="20"/>
        </w:rPr>
        <w:drawing>
          <wp:inline distT="0" distB="0" distL="0" distR="0" wp14:anchorId="221073E0" wp14:editId="1512C6C6">
            <wp:extent cx="1276350" cy="462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894" cy="471509"/>
                    </a:xfrm>
                    <a:prstGeom prst="rect">
                      <a:avLst/>
                    </a:prstGeom>
                    <a:noFill/>
                    <a:ln>
                      <a:noFill/>
                    </a:ln>
                  </pic:spPr>
                </pic:pic>
              </a:graphicData>
            </a:graphic>
          </wp:inline>
        </w:drawing>
      </w:r>
    </w:p>
    <w:p w14:paraId="1E71964B" w14:textId="008AEEB0" w:rsidR="003E5640" w:rsidRPr="00B24902" w:rsidRDefault="00531ED2" w:rsidP="00584E40">
      <w:pPr>
        <w:pStyle w:val="NormalWeb"/>
        <w:shd w:val="clear" w:color="auto" w:fill="FFFFFF"/>
        <w:jc w:val="center"/>
        <w:rPr>
          <w:rFonts w:ascii="Arial" w:hAnsi="Arial" w:cs="Arial"/>
          <w:sz w:val="20"/>
          <w:szCs w:val="20"/>
        </w:rPr>
      </w:pPr>
      <w:r>
        <w:rPr>
          <w:rStyle w:val="Strong"/>
          <w:rFonts w:ascii="Arial" w:hAnsi="Arial" w:cs="Arial"/>
          <w:sz w:val="20"/>
          <w:szCs w:val="20"/>
        </w:rPr>
        <w:t xml:space="preserve">The Great Lancashire Litter Hunt Fancy Dress </w:t>
      </w:r>
      <w:r w:rsidR="008C38D4">
        <w:rPr>
          <w:rStyle w:val="Strong"/>
          <w:rFonts w:ascii="Arial" w:hAnsi="Arial" w:cs="Arial"/>
          <w:sz w:val="20"/>
          <w:szCs w:val="20"/>
        </w:rPr>
        <w:t>Competition Terms and Conditions</w:t>
      </w:r>
    </w:p>
    <w:p w14:paraId="069F7F23" w14:textId="6C614FCF" w:rsidR="003E5640" w:rsidRPr="00B24902" w:rsidRDefault="003E5640" w:rsidP="003E5640">
      <w:pPr>
        <w:pStyle w:val="NormalWeb"/>
        <w:shd w:val="clear" w:color="auto" w:fill="FFFFFF"/>
        <w:rPr>
          <w:rFonts w:ascii="Arial" w:hAnsi="Arial" w:cs="Arial"/>
          <w:sz w:val="20"/>
          <w:szCs w:val="20"/>
        </w:rPr>
      </w:pPr>
      <w:r w:rsidRPr="00B24902">
        <w:rPr>
          <w:rFonts w:ascii="Arial" w:hAnsi="Arial" w:cs="Arial"/>
          <w:sz w:val="20"/>
          <w:szCs w:val="20"/>
        </w:rPr>
        <w:t xml:space="preserve">The </w:t>
      </w:r>
      <w:r w:rsidR="008C38D4">
        <w:rPr>
          <w:rFonts w:ascii="Arial" w:hAnsi="Arial" w:cs="Arial"/>
          <w:sz w:val="20"/>
          <w:szCs w:val="20"/>
        </w:rPr>
        <w:t>competition</w:t>
      </w:r>
      <w:r w:rsidRPr="00B24902">
        <w:rPr>
          <w:rFonts w:ascii="Arial" w:hAnsi="Arial" w:cs="Arial"/>
          <w:sz w:val="20"/>
          <w:szCs w:val="20"/>
        </w:rPr>
        <w:t xml:space="preserve"> is open to residents of United Kingdom only</w:t>
      </w:r>
      <w:r w:rsidR="003D18B4">
        <w:rPr>
          <w:rFonts w:ascii="Arial" w:hAnsi="Arial" w:cs="Arial"/>
          <w:sz w:val="20"/>
          <w:szCs w:val="20"/>
        </w:rPr>
        <w:t>.</w:t>
      </w:r>
      <w:r w:rsidR="003B2FCB" w:rsidRPr="00B24902">
        <w:rPr>
          <w:rFonts w:ascii="Arial" w:hAnsi="Arial" w:cs="Arial"/>
          <w:sz w:val="20"/>
          <w:szCs w:val="20"/>
        </w:rPr>
        <w:t xml:space="preserve"> </w:t>
      </w:r>
    </w:p>
    <w:p w14:paraId="2FDD048F" w14:textId="70C0F796" w:rsidR="003B2FCB" w:rsidRDefault="003B2FCB" w:rsidP="003E5640">
      <w:pPr>
        <w:pStyle w:val="NormalWeb"/>
        <w:shd w:val="clear" w:color="auto" w:fill="FFFFFF"/>
        <w:rPr>
          <w:rFonts w:ascii="Arial" w:hAnsi="Arial" w:cs="Arial"/>
          <w:sz w:val="20"/>
          <w:szCs w:val="20"/>
        </w:rPr>
      </w:pPr>
      <w:r w:rsidRPr="00B24902">
        <w:rPr>
          <w:rFonts w:ascii="Arial" w:hAnsi="Arial" w:cs="Arial"/>
          <w:sz w:val="20"/>
          <w:szCs w:val="20"/>
        </w:rPr>
        <w:t>Entry is free</w:t>
      </w:r>
      <w:r w:rsidR="006D1999">
        <w:rPr>
          <w:rFonts w:ascii="Arial" w:hAnsi="Arial" w:cs="Arial"/>
          <w:sz w:val="20"/>
          <w:szCs w:val="20"/>
        </w:rPr>
        <w:t>.</w:t>
      </w:r>
    </w:p>
    <w:p w14:paraId="35E739B4" w14:textId="2A9D73BE" w:rsidR="00520118" w:rsidRPr="00B24902" w:rsidRDefault="00520118" w:rsidP="003E5640">
      <w:pPr>
        <w:pStyle w:val="NormalWeb"/>
        <w:shd w:val="clear" w:color="auto" w:fill="FFFFFF"/>
        <w:rPr>
          <w:rFonts w:ascii="Arial" w:hAnsi="Arial" w:cs="Arial"/>
          <w:sz w:val="20"/>
          <w:szCs w:val="20"/>
        </w:rPr>
      </w:pPr>
      <w:r w:rsidRPr="00520118">
        <w:rPr>
          <w:rFonts w:ascii="Arial" w:hAnsi="Arial" w:cs="Arial"/>
          <w:sz w:val="20"/>
          <w:szCs w:val="20"/>
        </w:rPr>
        <w:t>Participants must be 18 years or over and must be current NFU Farmer &amp; Grower members.</w:t>
      </w:r>
    </w:p>
    <w:p w14:paraId="7AD5F5D5" w14:textId="2E6B9017" w:rsidR="00EE0894" w:rsidRDefault="00EE0894" w:rsidP="003E5640">
      <w:pPr>
        <w:pStyle w:val="NormalWeb"/>
        <w:shd w:val="clear" w:color="auto" w:fill="FFFFFF"/>
        <w:rPr>
          <w:rFonts w:ascii="Arial" w:hAnsi="Arial" w:cs="Arial"/>
          <w:sz w:val="20"/>
          <w:szCs w:val="20"/>
        </w:rPr>
      </w:pPr>
      <w:r>
        <w:rPr>
          <w:rFonts w:ascii="Arial" w:hAnsi="Arial" w:cs="Arial"/>
          <w:sz w:val="20"/>
          <w:szCs w:val="20"/>
        </w:rPr>
        <w:t>The</w:t>
      </w:r>
      <w:r w:rsidR="00584E40">
        <w:rPr>
          <w:rFonts w:ascii="Arial" w:hAnsi="Arial" w:cs="Arial"/>
          <w:sz w:val="20"/>
          <w:szCs w:val="20"/>
        </w:rPr>
        <w:t xml:space="preserve"> competition begins at </w:t>
      </w:r>
      <w:r w:rsidR="00584E40" w:rsidRPr="00584E40">
        <w:rPr>
          <w:rFonts w:ascii="Arial" w:hAnsi="Arial" w:cs="Arial"/>
          <w:b/>
          <w:bCs/>
          <w:sz w:val="20"/>
          <w:szCs w:val="20"/>
        </w:rPr>
        <w:t>9am</w:t>
      </w:r>
      <w:r w:rsidR="00584E40">
        <w:rPr>
          <w:rFonts w:ascii="Arial" w:hAnsi="Arial" w:cs="Arial"/>
          <w:b/>
          <w:bCs/>
          <w:sz w:val="20"/>
          <w:szCs w:val="20"/>
        </w:rPr>
        <w:t xml:space="preserve"> on</w:t>
      </w:r>
      <w:r w:rsidR="00584E40" w:rsidRPr="00584E40">
        <w:rPr>
          <w:rFonts w:ascii="Arial" w:hAnsi="Arial" w:cs="Arial"/>
          <w:b/>
          <w:bCs/>
          <w:sz w:val="20"/>
          <w:szCs w:val="20"/>
        </w:rPr>
        <w:t xml:space="preserve"> Friday 17 July</w:t>
      </w:r>
      <w:r w:rsidR="00584E40">
        <w:rPr>
          <w:rFonts w:ascii="Arial" w:hAnsi="Arial" w:cs="Arial"/>
          <w:sz w:val="20"/>
          <w:szCs w:val="20"/>
        </w:rPr>
        <w:t xml:space="preserve"> and the</w:t>
      </w:r>
      <w:r>
        <w:rPr>
          <w:rFonts w:ascii="Arial" w:hAnsi="Arial" w:cs="Arial"/>
          <w:sz w:val="20"/>
          <w:szCs w:val="20"/>
        </w:rPr>
        <w:t xml:space="preserve"> closing date for entries is</w:t>
      </w:r>
      <w:r w:rsidR="00584E40">
        <w:rPr>
          <w:rFonts w:ascii="Arial" w:hAnsi="Arial" w:cs="Arial"/>
          <w:sz w:val="20"/>
          <w:szCs w:val="20"/>
        </w:rPr>
        <w:t xml:space="preserve"> </w:t>
      </w:r>
      <w:r w:rsidR="00584E40" w:rsidRPr="00584E40">
        <w:rPr>
          <w:rFonts w:ascii="Arial" w:hAnsi="Arial" w:cs="Arial"/>
          <w:b/>
          <w:bCs/>
          <w:sz w:val="20"/>
          <w:szCs w:val="20"/>
        </w:rPr>
        <w:t>5pm on</w:t>
      </w:r>
      <w:r>
        <w:rPr>
          <w:rFonts w:ascii="Arial" w:hAnsi="Arial" w:cs="Arial"/>
          <w:sz w:val="20"/>
          <w:szCs w:val="20"/>
        </w:rPr>
        <w:t xml:space="preserve"> </w:t>
      </w:r>
      <w:r w:rsidRPr="00EE0894">
        <w:rPr>
          <w:rFonts w:ascii="Arial" w:hAnsi="Arial" w:cs="Arial"/>
          <w:b/>
          <w:bCs/>
          <w:sz w:val="20"/>
          <w:szCs w:val="20"/>
        </w:rPr>
        <w:t xml:space="preserve">Monday </w:t>
      </w:r>
      <w:r w:rsidR="00531ED2">
        <w:rPr>
          <w:rFonts w:ascii="Arial" w:hAnsi="Arial" w:cs="Arial"/>
          <w:b/>
          <w:bCs/>
          <w:sz w:val="20"/>
          <w:szCs w:val="20"/>
        </w:rPr>
        <w:t>31</w:t>
      </w:r>
      <w:r w:rsidRPr="00EE0894">
        <w:rPr>
          <w:rFonts w:ascii="Arial" w:hAnsi="Arial" w:cs="Arial"/>
          <w:b/>
          <w:bCs/>
          <w:sz w:val="20"/>
          <w:szCs w:val="20"/>
        </w:rPr>
        <w:t xml:space="preserve"> </w:t>
      </w:r>
      <w:r w:rsidR="00531ED2">
        <w:rPr>
          <w:rFonts w:ascii="Arial" w:hAnsi="Arial" w:cs="Arial"/>
          <w:b/>
          <w:bCs/>
          <w:sz w:val="20"/>
          <w:szCs w:val="20"/>
        </w:rPr>
        <w:t>August</w:t>
      </w:r>
      <w:r>
        <w:rPr>
          <w:rFonts w:ascii="Arial" w:hAnsi="Arial" w:cs="Arial"/>
          <w:sz w:val="20"/>
          <w:szCs w:val="20"/>
        </w:rPr>
        <w:t>.</w:t>
      </w:r>
    </w:p>
    <w:p w14:paraId="4C1847BE" w14:textId="5419D67F" w:rsidR="002B5762" w:rsidRPr="00B24902" w:rsidRDefault="006D1999" w:rsidP="003E5640">
      <w:pPr>
        <w:pStyle w:val="NormalWeb"/>
        <w:shd w:val="clear" w:color="auto" w:fill="FFFFFF"/>
        <w:rPr>
          <w:rFonts w:ascii="Arial" w:hAnsi="Arial" w:cs="Arial"/>
          <w:sz w:val="20"/>
          <w:szCs w:val="20"/>
        </w:rPr>
      </w:pPr>
      <w:r>
        <w:rPr>
          <w:rFonts w:ascii="Arial" w:hAnsi="Arial" w:cs="Arial"/>
          <w:sz w:val="20"/>
          <w:szCs w:val="20"/>
        </w:rPr>
        <w:t xml:space="preserve">The prize consists of </w:t>
      </w:r>
      <w:r w:rsidR="00531ED2" w:rsidRPr="00531ED2">
        <w:rPr>
          <w:rFonts w:ascii="Arial" w:hAnsi="Arial" w:cs="Arial"/>
          <w:sz w:val="20"/>
          <w:szCs w:val="20"/>
        </w:rPr>
        <w:t>a pair of one day tickets</w:t>
      </w:r>
      <w:r w:rsidR="003D18B4">
        <w:rPr>
          <w:rFonts w:ascii="Arial" w:hAnsi="Arial" w:cs="Arial"/>
          <w:sz w:val="20"/>
          <w:szCs w:val="20"/>
        </w:rPr>
        <w:t xml:space="preserve"> </w:t>
      </w:r>
      <w:r w:rsidR="00531ED2" w:rsidRPr="00531ED2">
        <w:rPr>
          <w:rFonts w:ascii="Arial" w:hAnsi="Arial" w:cs="Arial"/>
          <w:sz w:val="20"/>
          <w:szCs w:val="20"/>
        </w:rPr>
        <w:t>to a County Show in</w:t>
      </w:r>
      <w:r w:rsidR="00531ED2">
        <w:rPr>
          <w:rFonts w:ascii="Arial" w:hAnsi="Arial" w:cs="Arial"/>
          <w:sz w:val="20"/>
          <w:szCs w:val="20"/>
        </w:rPr>
        <w:t xml:space="preserve"> England or Wales in</w:t>
      </w:r>
      <w:r w:rsidR="00531ED2" w:rsidRPr="00531ED2">
        <w:rPr>
          <w:rFonts w:ascii="Arial" w:hAnsi="Arial" w:cs="Arial"/>
          <w:sz w:val="20"/>
          <w:szCs w:val="20"/>
        </w:rPr>
        <w:t xml:space="preserve"> 2021 </w:t>
      </w:r>
      <w:r w:rsidR="00EE0894">
        <w:rPr>
          <w:rFonts w:ascii="Arial" w:hAnsi="Arial" w:cs="Arial"/>
          <w:sz w:val="20"/>
          <w:szCs w:val="20"/>
        </w:rPr>
        <w:t xml:space="preserve">up </w:t>
      </w:r>
      <w:r w:rsidR="008C38D4">
        <w:rPr>
          <w:rFonts w:ascii="Arial" w:hAnsi="Arial" w:cs="Arial"/>
          <w:sz w:val="20"/>
          <w:szCs w:val="20"/>
        </w:rPr>
        <w:t xml:space="preserve">to the value of </w:t>
      </w:r>
      <w:r w:rsidR="003D18B4">
        <w:rPr>
          <w:rFonts w:ascii="Arial" w:hAnsi="Arial" w:cs="Arial"/>
          <w:sz w:val="20"/>
          <w:szCs w:val="20"/>
        </w:rPr>
        <w:t>£60.</w:t>
      </w:r>
    </w:p>
    <w:p w14:paraId="5A85147F" w14:textId="2934C612" w:rsidR="002B5762" w:rsidRPr="00B24902" w:rsidRDefault="008C38D4" w:rsidP="002B5762">
      <w:pPr>
        <w:pStyle w:val="NormalWeb"/>
        <w:shd w:val="clear" w:color="auto" w:fill="FFFFFF"/>
        <w:rPr>
          <w:rFonts w:ascii="Arial" w:hAnsi="Arial" w:cs="Arial"/>
          <w:sz w:val="20"/>
          <w:szCs w:val="20"/>
        </w:rPr>
      </w:pPr>
      <w:r>
        <w:rPr>
          <w:rFonts w:ascii="Arial" w:hAnsi="Arial" w:cs="Arial"/>
          <w:sz w:val="20"/>
          <w:szCs w:val="20"/>
        </w:rPr>
        <w:t xml:space="preserve">All </w:t>
      </w:r>
      <w:r w:rsidR="00EE0894">
        <w:rPr>
          <w:rFonts w:ascii="Arial" w:hAnsi="Arial" w:cs="Arial"/>
          <w:sz w:val="20"/>
          <w:szCs w:val="20"/>
        </w:rPr>
        <w:t>en</w:t>
      </w:r>
      <w:r>
        <w:rPr>
          <w:rFonts w:ascii="Arial" w:hAnsi="Arial" w:cs="Arial"/>
          <w:sz w:val="20"/>
          <w:szCs w:val="20"/>
        </w:rPr>
        <w:t xml:space="preserve">tries will be </w:t>
      </w:r>
      <w:r w:rsidR="00EE0894">
        <w:rPr>
          <w:rFonts w:ascii="Arial" w:hAnsi="Arial" w:cs="Arial"/>
          <w:sz w:val="20"/>
          <w:szCs w:val="20"/>
        </w:rPr>
        <w:t>judged by</w:t>
      </w:r>
      <w:r w:rsidR="00584E40">
        <w:rPr>
          <w:rFonts w:ascii="Arial" w:hAnsi="Arial" w:cs="Arial"/>
          <w:sz w:val="20"/>
          <w:szCs w:val="20"/>
        </w:rPr>
        <w:t xml:space="preserve"> BBC Radio Lancashire’s Stephen Lowe</w:t>
      </w:r>
      <w:r>
        <w:rPr>
          <w:rFonts w:ascii="Arial" w:hAnsi="Arial" w:cs="Arial"/>
          <w:sz w:val="20"/>
          <w:szCs w:val="20"/>
        </w:rPr>
        <w:t xml:space="preserve">, </w:t>
      </w:r>
      <w:r w:rsidR="002B5762" w:rsidRPr="00B24902">
        <w:rPr>
          <w:rFonts w:ascii="Arial" w:hAnsi="Arial" w:cs="Arial"/>
          <w:sz w:val="20"/>
          <w:szCs w:val="20"/>
        </w:rPr>
        <w:t xml:space="preserve">whose decision is final. No correspondence will be entered into regarding the selection of the winners. </w:t>
      </w:r>
    </w:p>
    <w:p w14:paraId="3E702920" w14:textId="77777777" w:rsidR="006D1999" w:rsidRDefault="006D1999" w:rsidP="003E5640">
      <w:pPr>
        <w:pStyle w:val="NormalWeb"/>
        <w:shd w:val="clear" w:color="auto" w:fill="FFFFFF"/>
        <w:rPr>
          <w:rFonts w:ascii="Arial" w:hAnsi="Arial" w:cs="Arial"/>
          <w:sz w:val="20"/>
          <w:szCs w:val="20"/>
        </w:rPr>
      </w:pPr>
      <w:r>
        <w:rPr>
          <w:rFonts w:ascii="Arial" w:hAnsi="Arial" w:cs="Arial"/>
          <w:sz w:val="20"/>
          <w:szCs w:val="20"/>
        </w:rPr>
        <w:t>The prize is</w:t>
      </w:r>
      <w:r w:rsidR="003B2FCB" w:rsidRPr="00B24902">
        <w:rPr>
          <w:rFonts w:ascii="Arial" w:hAnsi="Arial" w:cs="Arial"/>
          <w:sz w:val="20"/>
          <w:szCs w:val="20"/>
        </w:rPr>
        <w:t xml:space="preserve"> non-tr</w:t>
      </w:r>
      <w:r w:rsidR="008B17D6" w:rsidRPr="00B24902">
        <w:rPr>
          <w:rFonts w:ascii="Arial" w:hAnsi="Arial" w:cs="Arial"/>
          <w:sz w:val="20"/>
          <w:szCs w:val="20"/>
        </w:rPr>
        <w:t>ansferable and there is no cash alternative.</w:t>
      </w:r>
      <w:r>
        <w:rPr>
          <w:rFonts w:ascii="Arial" w:hAnsi="Arial" w:cs="Arial"/>
          <w:sz w:val="20"/>
          <w:szCs w:val="20"/>
        </w:rPr>
        <w:t xml:space="preserve">  </w:t>
      </w:r>
    </w:p>
    <w:p w14:paraId="6FE6740F" w14:textId="47384327" w:rsidR="003E5640" w:rsidRPr="00B24902" w:rsidRDefault="006D1999" w:rsidP="003E5640">
      <w:pPr>
        <w:pStyle w:val="NormalWeb"/>
        <w:shd w:val="clear" w:color="auto" w:fill="FFFFFF"/>
        <w:rPr>
          <w:rFonts w:ascii="Arial" w:hAnsi="Arial" w:cs="Arial"/>
          <w:sz w:val="20"/>
          <w:szCs w:val="20"/>
        </w:rPr>
      </w:pPr>
      <w:r>
        <w:rPr>
          <w:rFonts w:ascii="Arial" w:hAnsi="Arial" w:cs="Arial"/>
          <w:sz w:val="20"/>
          <w:szCs w:val="20"/>
        </w:rPr>
        <w:t>The winner</w:t>
      </w:r>
      <w:r w:rsidR="003E5640" w:rsidRPr="00B24902">
        <w:rPr>
          <w:rFonts w:ascii="Arial" w:hAnsi="Arial" w:cs="Arial"/>
          <w:sz w:val="20"/>
          <w:szCs w:val="20"/>
        </w:rPr>
        <w:t xml:space="preserve"> will be notified </w:t>
      </w:r>
      <w:r w:rsidR="00A97DED" w:rsidRPr="00B24902">
        <w:rPr>
          <w:rFonts w:ascii="Arial" w:hAnsi="Arial" w:cs="Arial"/>
          <w:sz w:val="20"/>
          <w:szCs w:val="20"/>
        </w:rPr>
        <w:t xml:space="preserve">within </w:t>
      </w:r>
      <w:r w:rsidR="00584E40">
        <w:rPr>
          <w:rFonts w:ascii="Arial" w:hAnsi="Arial" w:cs="Arial"/>
          <w:sz w:val="20"/>
          <w:szCs w:val="20"/>
        </w:rPr>
        <w:t>7</w:t>
      </w:r>
      <w:r w:rsidR="00A97DED" w:rsidRPr="00B24902">
        <w:rPr>
          <w:rFonts w:ascii="Arial" w:hAnsi="Arial" w:cs="Arial"/>
          <w:sz w:val="20"/>
          <w:szCs w:val="20"/>
        </w:rPr>
        <w:t xml:space="preserve"> working days</w:t>
      </w:r>
      <w:r w:rsidR="003E5640" w:rsidRPr="00B24902">
        <w:rPr>
          <w:rFonts w:ascii="Arial" w:hAnsi="Arial" w:cs="Arial"/>
          <w:sz w:val="20"/>
          <w:szCs w:val="20"/>
        </w:rPr>
        <w:t xml:space="preserve"> of the closing date.</w:t>
      </w:r>
    </w:p>
    <w:p w14:paraId="76FF4F91" w14:textId="0A17F351" w:rsidR="00C206C7" w:rsidRPr="00B24902" w:rsidRDefault="00C206C7" w:rsidP="003E5640">
      <w:pPr>
        <w:pStyle w:val="NormalWeb"/>
        <w:shd w:val="clear" w:color="auto" w:fill="FFFFFF"/>
        <w:rPr>
          <w:rFonts w:ascii="Arial" w:hAnsi="Arial" w:cs="Arial"/>
          <w:sz w:val="20"/>
          <w:szCs w:val="20"/>
        </w:rPr>
      </w:pPr>
      <w:r w:rsidRPr="00B24902">
        <w:rPr>
          <w:rFonts w:ascii="Arial" w:hAnsi="Arial" w:cs="Arial"/>
          <w:sz w:val="20"/>
          <w:szCs w:val="20"/>
        </w:rPr>
        <w:t xml:space="preserve">Please note, we are required to make the name and county of residence of the winner available publicly. We may also ask you to take part in additional publicity connected with this </w:t>
      </w:r>
      <w:r w:rsidR="008C38D4">
        <w:rPr>
          <w:rFonts w:ascii="Arial" w:hAnsi="Arial" w:cs="Arial"/>
          <w:sz w:val="20"/>
          <w:szCs w:val="20"/>
        </w:rPr>
        <w:t>competition.</w:t>
      </w:r>
    </w:p>
    <w:p w14:paraId="3B9C7213" w14:textId="27FDCDA3" w:rsidR="00B422EE" w:rsidRPr="00B24902" w:rsidRDefault="003E5640" w:rsidP="00B24902">
      <w:pPr>
        <w:pStyle w:val="NormalWeb"/>
        <w:shd w:val="clear" w:color="auto" w:fill="FFFFFF"/>
        <w:rPr>
          <w:rFonts w:ascii="Arial" w:hAnsi="Arial" w:cs="Arial"/>
          <w:sz w:val="20"/>
          <w:szCs w:val="20"/>
        </w:rPr>
      </w:pPr>
      <w:r w:rsidRPr="00B24902">
        <w:rPr>
          <w:rFonts w:ascii="Arial" w:hAnsi="Arial" w:cs="Arial"/>
          <w:sz w:val="20"/>
          <w:szCs w:val="20"/>
        </w:rPr>
        <w:t>The winners</w:t>
      </w:r>
      <w:r w:rsidR="006D1999">
        <w:rPr>
          <w:rFonts w:ascii="Arial" w:hAnsi="Arial" w:cs="Arial"/>
          <w:sz w:val="20"/>
          <w:szCs w:val="20"/>
        </w:rPr>
        <w:t xml:space="preserve"> name</w:t>
      </w:r>
      <w:r w:rsidRPr="00B24902">
        <w:rPr>
          <w:rFonts w:ascii="Arial" w:hAnsi="Arial" w:cs="Arial"/>
          <w:sz w:val="20"/>
          <w:szCs w:val="20"/>
        </w:rPr>
        <w:t xml:space="preserve"> </w:t>
      </w:r>
      <w:r w:rsidR="006D1999">
        <w:rPr>
          <w:rFonts w:ascii="Arial" w:hAnsi="Arial" w:cs="Arial"/>
          <w:sz w:val="20"/>
          <w:szCs w:val="20"/>
        </w:rPr>
        <w:t>and county</w:t>
      </w:r>
      <w:r w:rsidR="00FE3182" w:rsidRPr="00B24902">
        <w:rPr>
          <w:rFonts w:ascii="Arial" w:hAnsi="Arial" w:cs="Arial"/>
          <w:sz w:val="20"/>
          <w:szCs w:val="20"/>
        </w:rPr>
        <w:t xml:space="preserve"> </w:t>
      </w:r>
      <w:r w:rsidRPr="00B24902">
        <w:rPr>
          <w:rFonts w:ascii="Arial" w:hAnsi="Arial" w:cs="Arial"/>
          <w:sz w:val="20"/>
          <w:szCs w:val="20"/>
        </w:rPr>
        <w:t xml:space="preserve">will be available on request </w:t>
      </w:r>
      <w:r w:rsidR="00FE3182" w:rsidRPr="00B24902">
        <w:rPr>
          <w:rFonts w:ascii="Arial" w:hAnsi="Arial" w:cs="Arial"/>
          <w:sz w:val="20"/>
          <w:szCs w:val="20"/>
        </w:rPr>
        <w:t>by writing to</w:t>
      </w:r>
      <w:r w:rsidR="00531ED2">
        <w:rPr>
          <w:rFonts w:ascii="Arial" w:hAnsi="Arial" w:cs="Arial"/>
          <w:sz w:val="20"/>
          <w:szCs w:val="20"/>
        </w:rPr>
        <w:t xml:space="preserve"> </w:t>
      </w:r>
      <w:r w:rsidR="00531ED2" w:rsidRPr="00531ED2">
        <w:rPr>
          <w:rFonts w:ascii="Arial" w:hAnsi="Arial" w:cs="Arial"/>
          <w:b/>
          <w:bCs/>
          <w:sz w:val="20"/>
          <w:szCs w:val="20"/>
        </w:rPr>
        <w:t>The Great Lancashire Litter Hunt Fancy Dress Competition</w:t>
      </w:r>
      <w:r w:rsidR="008C38D4" w:rsidRPr="008C38D4">
        <w:rPr>
          <w:rFonts w:ascii="Arial" w:hAnsi="Arial" w:cs="Arial"/>
          <w:b/>
          <w:bCs/>
          <w:sz w:val="20"/>
          <w:szCs w:val="20"/>
        </w:rPr>
        <w:t xml:space="preserve">, NFU </w:t>
      </w:r>
      <w:r w:rsidR="00EE0894">
        <w:rPr>
          <w:rFonts w:ascii="Arial" w:hAnsi="Arial" w:cs="Arial"/>
          <w:b/>
          <w:bCs/>
          <w:sz w:val="20"/>
          <w:szCs w:val="20"/>
        </w:rPr>
        <w:t xml:space="preserve">North West, Agriculture House, 1 Moss Lane View, Skelmersdale, Lancashire, WN8 9TL </w:t>
      </w:r>
      <w:r w:rsidRPr="00B24902">
        <w:rPr>
          <w:rFonts w:ascii="Arial" w:hAnsi="Arial" w:cs="Arial"/>
          <w:sz w:val="20"/>
          <w:szCs w:val="20"/>
        </w:rPr>
        <w:t>and may also be published online and on social</w:t>
      </w:r>
      <w:r w:rsidR="00FE3182" w:rsidRPr="00B24902">
        <w:rPr>
          <w:rFonts w:ascii="Arial" w:hAnsi="Arial" w:cs="Arial"/>
          <w:sz w:val="20"/>
          <w:szCs w:val="20"/>
        </w:rPr>
        <w:t xml:space="preserve"> media</w:t>
      </w:r>
      <w:r w:rsidRPr="00B24902">
        <w:rPr>
          <w:rFonts w:ascii="Arial" w:hAnsi="Arial" w:cs="Arial"/>
          <w:sz w:val="20"/>
          <w:szCs w:val="20"/>
        </w:rPr>
        <w:t>.</w:t>
      </w:r>
    </w:p>
    <w:p w14:paraId="7BD11B3D" w14:textId="77777777" w:rsidR="003E5640" w:rsidRPr="00B24902" w:rsidRDefault="003E5640" w:rsidP="003E5640">
      <w:pPr>
        <w:pStyle w:val="NormalWeb"/>
        <w:shd w:val="clear" w:color="auto" w:fill="FFFFFF"/>
        <w:rPr>
          <w:rFonts w:ascii="Arial" w:hAnsi="Arial" w:cs="Arial"/>
          <w:sz w:val="20"/>
          <w:szCs w:val="20"/>
        </w:rPr>
      </w:pPr>
      <w:r w:rsidRPr="00B24902">
        <w:rPr>
          <w:rFonts w:ascii="Arial" w:hAnsi="Arial" w:cs="Arial"/>
          <w:sz w:val="20"/>
          <w:szCs w:val="20"/>
        </w:rPr>
        <w:t>The NFU reserves the right to amend these terms and conditions or to cancel, withdraw or amend the promotion at any stage, if deemed necessary in its opinion, or if circumstances arise outside its control</w:t>
      </w:r>
    </w:p>
    <w:p w14:paraId="200EF949" w14:textId="4EC6A53B" w:rsidR="007E32BD" w:rsidRPr="00B24902" w:rsidRDefault="00C206C7" w:rsidP="003E5640">
      <w:pPr>
        <w:pStyle w:val="NormalWeb"/>
        <w:shd w:val="clear" w:color="auto" w:fill="FFFFFF"/>
        <w:rPr>
          <w:rFonts w:ascii="Arial" w:hAnsi="Arial" w:cs="Arial"/>
          <w:sz w:val="20"/>
          <w:szCs w:val="20"/>
          <w:lang w:val="en-US"/>
        </w:rPr>
      </w:pPr>
      <w:r w:rsidRPr="00B24902">
        <w:rPr>
          <w:rFonts w:ascii="Arial" w:hAnsi="Arial" w:cs="Arial"/>
          <w:sz w:val="20"/>
          <w:szCs w:val="20"/>
          <w:lang w:val="en-US"/>
        </w:rPr>
        <w:t xml:space="preserve">Entrants’ personal data will be collected, </w:t>
      </w:r>
      <w:proofErr w:type="gramStart"/>
      <w:r w:rsidRPr="00B24902">
        <w:rPr>
          <w:rFonts w:ascii="Arial" w:hAnsi="Arial" w:cs="Arial"/>
          <w:sz w:val="20"/>
          <w:szCs w:val="20"/>
          <w:lang w:val="en-US"/>
        </w:rPr>
        <w:t>held</w:t>
      </w:r>
      <w:proofErr w:type="gramEnd"/>
      <w:r w:rsidRPr="00B24902">
        <w:rPr>
          <w:rFonts w:ascii="Arial" w:hAnsi="Arial" w:cs="Arial"/>
          <w:sz w:val="20"/>
          <w:szCs w:val="20"/>
          <w:lang w:val="en-US"/>
        </w:rPr>
        <w:t xml:space="preserve"> and processed by the NFU (as data controller) for the purpose of administering this</w:t>
      </w:r>
      <w:r w:rsidR="00531ED2">
        <w:rPr>
          <w:rFonts w:ascii="Arial" w:hAnsi="Arial" w:cs="Arial"/>
          <w:sz w:val="20"/>
          <w:szCs w:val="20"/>
          <w:lang w:val="en-US"/>
        </w:rPr>
        <w:t xml:space="preserve"> </w:t>
      </w:r>
      <w:r w:rsidR="00EE0894">
        <w:rPr>
          <w:rFonts w:ascii="Arial" w:hAnsi="Arial" w:cs="Arial"/>
          <w:sz w:val="20"/>
          <w:szCs w:val="20"/>
          <w:lang w:val="en-US"/>
        </w:rPr>
        <w:t>competition</w:t>
      </w:r>
      <w:r w:rsidRPr="00B24902">
        <w:rPr>
          <w:rFonts w:ascii="Arial" w:hAnsi="Arial" w:cs="Arial"/>
          <w:sz w:val="20"/>
          <w:szCs w:val="20"/>
          <w:lang w:val="en-US"/>
        </w:rPr>
        <w:t>. Please note, your name and county of residence may be disclosed if you win. Our online privacy statement (</w:t>
      </w:r>
      <w:hyperlink r:id="rId8" w:history="1">
        <w:r w:rsidRPr="00B24902">
          <w:rPr>
            <w:rStyle w:val="Hyperlink"/>
            <w:rFonts w:ascii="Arial" w:hAnsi="Arial" w:cs="Arial"/>
            <w:sz w:val="20"/>
            <w:szCs w:val="20"/>
            <w:lang w:val="en-US"/>
          </w:rPr>
          <w:t>www.nfuonline.com/privacy-policy</w:t>
        </w:r>
      </w:hyperlink>
      <w:r w:rsidRPr="00B24902">
        <w:rPr>
          <w:rFonts w:ascii="Arial" w:hAnsi="Arial" w:cs="Arial"/>
          <w:sz w:val="20"/>
          <w:szCs w:val="20"/>
          <w:u w:val="single"/>
          <w:lang w:val="en-US"/>
        </w:rPr>
        <w:t>)</w:t>
      </w:r>
      <w:r w:rsidRPr="00B24902">
        <w:rPr>
          <w:rFonts w:ascii="Arial" w:hAnsi="Arial" w:cs="Arial"/>
          <w:sz w:val="20"/>
          <w:szCs w:val="20"/>
          <w:lang w:val="en-US"/>
        </w:rPr>
        <w:t xml:space="preserve"> explains more about how we use your personal data.</w:t>
      </w:r>
    </w:p>
    <w:p w14:paraId="797E1E63" w14:textId="77777777" w:rsidR="008B17D6" w:rsidRPr="00B24902" w:rsidRDefault="008B17D6" w:rsidP="008B17D6">
      <w:pPr>
        <w:widowControl w:val="0"/>
        <w:kinsoku w:val="0"/>
        <w:overflowPunct w:val="0"/>
        <w:spacing w:before="2" w:after="0" w:line="273" w:lineRule="exact"/>
        <w:textAlignment w:val="baseline"/>
        <w:rPr>
          <w:rFonts w:ascii="Arial" w:hAnsi="Arial" w:cs="Arial"/>
          <w:color w:val="3E3E3E"/>
          <w:spacing w:val="-4"/>
          <w:sz w:val="20"/>
          <w:szCs w:val="20"/>
        </w:rPr>
      </w:pPr>
      <w:r w:rsidRPr="00B24902">
        <w:rPr>
          <w:rFonts w:ascii="Arial" w:hAnsi="Arial" w:cs="Arial"/>
          <w:color w:val="3E3E3E"/>
          <w:spacing w:val="-4"/>
          <w:sz w:val="20"/>
          <w:szCs w:val="20"/>
        </w:rPr>
        <w:t xml:space="preserve">If any provision of these terms and conditions is held invalid by any law, rule, </w:t>
      </w:r>
      <w:proofErr w:type="gramStart"/>
      <w:r w:rsidRPr="00B24902">
        <w:rPr>
          <w:rFonts w:ascii="Arial" w:hAnsi="Arial" w:cs="Arial"/>
          <w:color w:val="3E3E3E"/>
          <w:spacing w:val="-4"/>
          <w:sz w:val="20"/>
          <w:szCs w:val="20"/>
        </w:rPr>
        <w:t>order</w:t>
      </w:r>
      <w:proofErr w:type="gramEnd"/>
      <w:r w:rsidRPr="00B24902">
        <w:rPr>
          <w:rFonts w:ascii="Arial" w:hAnsi="Arial" w:cs="Arial"/>
          <w:color w:val="3E3E3E"/>
          <w:spacing w:val="-4"/>
          <w:sz w:val="20"/>
          <w:szCs w:val="20"/>
        </w:rPr>
        <w:t xml:space="preserve"> or determination of any court of a competent jurisdiction, such invalidity shall not affect the enforceability of any other provision not held to be invalid.</w:t>
      </w:r>
    </w:p>
    <w:p w14:paraId="7660B6FE" w14:textId="77777777" w:rsidR="008B17D6" w:rsidRPr="00B24902" w:rsidRDefault="008B17D6" w:rsidP="003E5640">
      <w:pPr>
        <w:pStyle w:val="NormalWeb"/>
        <w:shd w:val="clear" w:color="auto" w:fill="FFFFFF"/>
        <w:rPr>
          <w:rFonts w:ascii="Arial" w:hAnsi="Arial" w:cs="Arial"/>
          <w:sz w:val="20"/>
          <w:szCs w:val="20"/>
        </w:rPr>
      </w:pPr>
      <w:r w:rsidRPr="00B24902">
        <w:rPr>
          <w:rFonts w:ascii="Arial" w:hAnsi="Arial" w:cs="Arial"/>
          <w:color w:val="3E3E3E"/>
          <w:sz w:val="20"/>
          <w:szCs w:val="20"/>
        </w:rPr>
        <w:t>This promotion is governed by English Law and is subject to the exclusive jurisdiction of the English courts</w:t>
      </w:r>
      <w:r w:rsidRPr="00B24902">
        <w:rPr>
          <w:rFonts w:ascii="Arial" w:hAnsi="Arial" w:cs="Arial"/>
          <w:sz w:val="20"/>
          <w:szCs w:val="20"/>
        </w:rPr>
        <w:t>.</w:t>
      </w:r>
    </w:p>
    <w:p w14:paraId="34D43EFF" w14:textId="7C44CA84" w:rsidR="00741D8B" w:rsidRPr="00B24902" w:rsidRDefault="003E5640" w:rsidP="008C38D4">
      <w:pPr>
        <w:pStyle w:val="NormalWeb"/>
        <w:shd w:val="clear" w:color="auto" w:fill="FFFFFF"/>
        <w:rPr>
          <w:rFonts w:ascii="Arial" w:hAnsi="Arial" w:cs="Arial"/>
          <w:sz w:val="20"/>
          <w:szCs w:val="20"/>
        </w:rPr>
      </w:pPr>
      <w:r w:rsidRPr="00B24902">
        <w:rPr>
          <w:rFonts w:ascii="Arial" w:hAnsi="Arial" w:cs="Arial"/>
          <w:sz w:val="20"/>
          <w:szCs w:val="20"/>
        </w:rPr>
        <w:t>The promoter is the National Farmers Union</w:t>
      </w:r>
      <w:r w:rsidR="00C206C7" w:rsidRPr="00B24902">
        <w:rPr>
          <w:rFonts w:ascii="Arial" w:hAnsi="Arial" w:cs="Arial"/>
          <w:sz w:val="20"/>
          <w:szCs w:val="20"/>
        </w:rPr>
        <w:t xml:space="preserve"> ("NFU")</w:t>
      </w:r>
      <w:r w:rsidRPr="00B24902">
        <w:rPr>
          <w:rFonts w:ascii="Arial" w:hAnsi="Arial" w:cs="Arial"/>
          <w:sz w:val="20"/>
          <w:szCs w:val="20"/>
        </w:rPr>
        <w:t>, Agriculture House, Stoneleigh Park, Stoneleigh, Warwickshire, CV8 2TZ</w:t>
      </w:r>
    </w:p>
    <w:sectPr w:rsidR="00741D8B" w:rsidRPr="00B249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6DF15" w14:textId="77777777" w:rsidR="00264713" w:rsidRDefault="00264713" w:rsidP="001F48D6">
      <w:pPr>
        <w:spacing w:after="0" w:line="240" w:lineRule="auto"/>
      </w:pPr>
      <w:r>
        <w:separator/>
      </w:r>
    </w:p>
  </w:endnote>
  <w:endnote w:type="continuationSeparator" w:id="0">
    <w:p w14:paraId="7837F834" w14:textId="77777777" w:rsidR="00264713" w:rsidRDefault="00264713" w:rsidP="001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BDE8" w14:textId="77777777" w:rsidR="001F48D6" w:rsidRDefault="001F4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1547" w14:textId="77777777" w:rsidR="001F48D6" w:rsidRDefault="001F4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1F20" w14:textId="77777777" w:rsidR="001F48D6" w:rsidRDefault="001F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40D62" w14:textId="77777777" w:rsidR="00264713" w:rsidRDefault="00264713" w:rsidP="001F48D6">
      <w:pPr>
        <w:spacing w:after="0" w:line="240" w:lineRule="auto"/>
      </w:pPr>
      <w:r>
        <w:separator/>
      </w:r>
    </w:p>
  </w:footnote>
  <w:footnote w:type="continuationSeparator" w:id="0">
    <w:p w14:paraId="6628FA22" w14:textId="77777777" w:rsidR="00264713" w:rsidRDefault="00264713" w:rsidP="001F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46CC1" w14:textId="77777777" w:rsidR="001F48D6" w:rsidRDefault="001F4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F124" w14:textId="77777777" w:rsidR="001F48D6" w:rsidRDefault="001F4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5693" w14:textId="77777777" w:rsidR="001F48D6" w:rsidRDefault="001F4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DA9F"/>
    <w:multiLevelType w:val="singleLevel"/>
    <w:tmpl w:val="41E91294"/>
    <w:lvl w:ilvl="0">
      <w:start w:val="1"/>
      <w:numFmt w:val="decimal"/>
      <w:lvlText w:val="%1."/>
      <w:lvlJc w:val="left"/>
      <w:pPr>
        <w:tabs>
          <w:tab w:val="num" w:pos="360"/>
        </w:tabs>
        <w:ind w:left="360" w:hanging="360"/>
      </w:pPr>
      <w:rPr>
        <w:rFonts w:ascii="Calibri" w:hAnsi="Calibri" w:cs="Calibri"/>
        <w:snapToGrid/>
        <w:color w:val="3E3E3E"/>
        <w:sz w:val="23"/>
        <w:szCs w:val="23"/>
      </w:rPr>
    </w:lvl>
  </w:abstractNum>
  <w:num w:numId="1">
    <w:abstractNumId w:val="0"/>
    <w:lvlOverride w:ilvl="0">
      <w:lvl w:ilvl="0">
        <w:numFmt w:val="decimal"/>
        <w:lvlText w:val="%1."/>
        <w:lvlJc w:val="left"/>
        <w:pPr>
          <w:tabs>
            <w:tab w:val="num" w:pos="360"/>
          </w:tabs>
          <w:ind w:left="360" w:hanging="360"/>
        </w:pPr>
        <w:rPr>
          <w:rFonts w:ascii="Calibri" w:hAnsi="Calibri" w:cs="Calibri"/>
          <w:snapToGrid/>
          <w:color w:val="3E3E3E"/>
          <w:spacing w:val="-4"/>
          <w:sz w:val="23"/>
          <w:szCs w:val="23"/>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Nicky"/>
    <w:docVar w:name="FSAuthorDept" w:val="DR40 - Commercial Disputes"/>
    <w:docVar w:name="FSAuthorEmail" w:val="nicky.strong@wbd-uk.com"/>
    <w:docVar w:name="FSAuthorExt" w:val="+44 (0)2380 20 8253"/>
    <w:docVar w:name="FSAuthorFax" w:val="0345 415 8200"/>
    <w:docVar w:name="FSAuthorLogon" w:val="NJL2"/>
    <w:docVar w:name="FSAuthorName" w:val="Nicky Strong"/>
    <w:docVar w:name="FSAuthorOffice" w:val="Southampton"/>
    <w:docVar w:name="FSAuthorStaffReference" w:val="njl2"/>
    <w:docVar w:name="FSAuthorSurname" w:val="Strong"/>
    <w:docVar w:name="FSAuthorTitle" w:val="Consultant"/>
    <w:docVar w:name="FSClientName" w:val="National Farmers Union"/>
    <w:docVar w:name="FSClientNumber" w:val="254574"/>
    <w:docVar w:name="FSDocClass" w:val="DOC"/>
    <w:docVar w:name="FSDocNumber" w:val="152039540"/>
    <w:docVar w:name="FSDocumentDescription" w:val="50 Free Copies - Close after 24 hours WBD amends 28/9/18"/>
    <w:docVar w:name="FSDocVersion" w:val="1"/>
    <w:docVar w:name="FSMatterDesc" w:val="Secondment Arrangement"/>
    <w:docVar w:name="FSMatterManager" w:val="GJ3"/>
    <w:docVar w:name="FSMatterNumber" w:val="00011"/>
    <w:docVar w:name="FSTypist" w:val="NJL2"/>
    <w:docVar w:name="FSTypistExt" w:val="+44 (0)2380 20 8253"/>
    <w:docVar w:name="FSTypistLogon" w:val="NJL2"/>
    <w:docVar w:name="FSTypistName" w:val="Nicky Strong"/>
    <w:docVar w:name="FSTypistStaffReference" w:val="njl2"/>
    <w:docVar w:name="zRegisteredOfficeInFootersBad" w:val="False"/>
  </w:docVars>
  <w:rsids>
    <w:rsidRoot w:val="003E5640"/>
    <w:rsid w:val="00187FB4"/>
    <w:rsid w:val="001F48D6"/>
    <w:rsid w:val="00264713"/>
    <w:rsid w:val="00266582"/>
    <w:rsid w:val="00287891"/>
    <w:rsid w:val="002A5D89"/>
    <w:rsid w:val="002B5762"/>
    <w:rsid w:val="0033207B"/>
    <w:rsid w:val="003334CF"/>
    <w:rsid w:val="003B2FCB"/>
    <w:rsid w:val="003D18B4"/>
    <w:rsid w:val="003E5640"/>
    <w:rsid w:val="00435CC3"/>
    <w:rsid w:val="00520118"/>
    <w:rsid w:val="00531ED2"/>
    <w:rsid w:val="005553B5"/>
    <w:rsid w:val="00584E40"/>
    <w:rsid w:val="00597794"/>
    <w:rsid w:val="005B088C"/>
    <w:rsid w:val="006335BA"/>
    <w:rsid w:val="006D1999"/>
    <w:rsid w:val="00741D8B"/>
    <w:rsid w:val="007E32BD"/>
    <w:rsid w:val="008B17D6"/>
    <w:rsid w:val="008B33AE"/>
    <w:rsid w:val="008C38D4"/>
    <w:rsid w:val="008F7208"/>
    <w:rsid w:val="00A97DED"/>
    <w:rsid w:val="00B20224"/>
    <w:rsid w:val="00B24902"/>
    <w:rsid w:val="00B422EE"/>
    <w:rsid w:val="00B963BA"/>
    <w:rsid w:val="00C206C7"/>
    <w:rsid w:val="00D9079D"/>
    <w:rsid w:val="00DA66D3"/>
    <w:rsid w:val="00DE4BD5"/>
    <w:rsid w:val="00EB066A"/>
    <w:rsid w:val="00EE0894"/>
    <w:rsid w:val="00F240EA"/>
    <w:rsid w:val="00FE3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C23D"/>
  <w15:docId w15:val="{B9954628-434D-4821-B308-31923030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6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5640"/>
    <w:rPr>
      <w:b/>
      <w:bCs/>
    </w:rPr>
  </w:style>
  <w:style w:type="character" w:styleId="Hyperlink">
    <w:name w:val="Hyperlink"/>
    <w:basedOn w:val="DefaultParagraphFont"/>
    <w:uiPriority w:val="99"/>
    <w:unhideWhenUsed/>
    <w:rsid w:val="003E5640"/>
    <w:rPr>
      <w:color w:val="0000FF"/>
      <w:u w:val="single"/>
    </w:rPr>
  </w:style>
  <w:style w:type="paragraph" w:styleId="Header">
    <w:name w:val="header"/>
    <w:basedOn w:val="Normal"/>
    <w:link w:val="HeaderChar"/>
    <w:uiPriority w:val="99"/>
    <w:unhideWhenUsed/>
    <w:rsid w:val="001F4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8D6"/>
  </w:style>
  <w:style w:type="paragraph" w:styleId="Footer">
    <w:name w:val="footer"/>
    <w:basedOn w:val="Normal"/>
    <w:link w:val="FooterChar"/>
    <w:uiPriority w:val="99"/>
    <w:unhideWhenUsed/>
    <w:rsid w:val="001F4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8D6"/>
  </w:style>
  <w:style w:type="paragraph" w:styleId="BalloonText">
    <w:name w:val="Balloon Text"/>
    <w:basedOn w:val="Normal"/>
    <w:link w:val="BalloonTextChar"/>
    <w:uiPriority w:val="99"/>
    <w:semiHidden/>
    <w:unhideWhenUsed/>
    <w:rsid w:val="007E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2BD"/>
    <w:rPr>
      <w:rFonts w:ascii="Tahoma" w:hAnsi="Tahoma" w:cs="Tahoma"/>
      <w:sz w:val="16"/>
      <w:szCs w:val="16"/>
    </w:rPr>
  </w:style>
  <w:style w:type="character" w:styleId="CommentReference">
    <w:name w:val="annotation reference"/>
    <w:basedOn w:val="DefaultParagraphFont"/>
    <w:uiPriority w:val="99"/>
    <w:semiHidden/>
    <w:unhideWhenUsed/>
    <w:rsid w:val="008B17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ichards\AppData\Local\Microsoft\Windows\INetCache\Content.Outlook\9PYRTU4P\www.nfuonline.com\privacy-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Hills</dc:creator>
  <cp:lastModifiedBy>Carl Hudspith</cp:lastModifiedBy>
  <cp:revision>2</cp:revision>
  <cp:lastPrinted>2019-02-15T09:40:00Z</cp:lastPrinted>
  <dcterms:created xsi:type="dcterms:W3CDTF">2020-07-15T14:55:00Z</dcterms:created>
  <dcterms:modified xsi:type="dcterms:W3CDTF">2020-07-15T14:55:00Z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Active\152039540\1</vt:lpwstr>
  </property>
  <property fmtid="{D5CDD505-2E9C-101B-9397-08002B2CF9AE}" pid="3" name="DocRef">
    <vt:lpwstr>AC_152039540_1</vt:lpwstr>
  </property>
</Properties>
</file>